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4829" w14:textId="02646F28" w:rsidR="005F174E" w:rsidRDefault="005F174E" w:rsidP="005F17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7005D8" w14:textId="3F640E8F" w:rsidR="005F174E" w:rsidRPr="005F174E" w:rsidRDefault="004C29A5" w:rsidP="005F17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35AA83C" wp14:editId="7C8F5445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6919595" cy="7658735"/>
            <wp:effectExtent l="0" t="0" r="0" b="0"/>
            <wp:wrapNone/>
            <wp:docPr id="155602563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765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CE4BF" w14:textId="14BD5B4B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38D051EE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2AE3DB0C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02572F0F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65B501CD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6C130DE2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320883F9" w14:textId="77777777" w:rsidR="005F174E" w:rsidRP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0BBBBE74" w14:textId="77777777" w:rsidR="005F174E" w:rsidRDefault="005F174E" w:rsidP="005F174E">
      <w:pPr>
        <w:rPr>
          <w:rFonts w:ascii="TH SarabunPSK" w:hAnsi="TH SarabunPSK" w:cs="TH SarabunPSK"/>
          <w:sz w:val="32"/>
          <w:szCs w:val="32"/>
          <w:cs/>
        </w:rPr>
      </w:pPr>
    </w:p>
    <w:p w14:paraId="3C861732" w14:textId="77777777" w:rsidR="005F174E" w:rsidRDefault="005F174E" w:rsidP="005F174E">
      <w:pPr>
        <w:rPr>
          <w:rFonts w:ascii="TH SarabunPSK" w:hAnsi="TH SarabunPSK" w:cs="TH SarabunPSK"/>
          <w:sz w:val="32"/>
          <w:szCs w:val="32"/>
        </w:rPr>
      </w:pPr>
    </w:p>
    <w:p w14:paraId="7F34B5B2" w14:textId="77777777" w:rsidR="002557AF" w:rsidRDefault="005F174E" w:rsidP="005F174E">
      <w:pPr>
        <w:tabs>
          <w:tab w:val="left" w:pos="38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42B7A62" w14:textId="77777777" w:rsidR="006134EC" w:rsidRDefault="006134EC" w:rsidP="005F174E">
      <w:pPr>
        <w:tabs>
          <w:tab w:val="left" w:pos="3840"/>
        </w:tabs>
        <w:rPr>
          <w:rFonts w:ascii="TH SarabunPSK" w:hAnsi="TH SarabunPSK" w:cs="TH SarabunPSK"/>
          <w:sz w:val="32"/>
          <w:szCs w:val="32"/>
        </w:rPr>
        <w:sectPr w:rsidR="006134EC" w:rsidSect="005F174E">
          <w:headerReference w:type="default" r:id="rId8"/>
          <w:pgSz w:w="11906" w:h="16838"/>
          <w:pgMar w:top="1440" w:right="567" w:bottom="1440" w:left="567" w:header="709" w:footer="709" w:gutter="0"/>
          <w:cols w:space="708"/>
          <w:docGrid w:linePitch="360"/>
        </w:sectPr>
      </w:pPr>
    </w:p>
    <w:p w14:paraId="3302B9E0" w14:textId="49A21486" w:rsidR="006134EC" w:rsidRDefault="006134EC" w:rsidP="006134EC">
      <w:pPr>
        <w:pStyle w:val="1"/>
        <w:ind w:right="1384" w:firstLine="0"/>
        <w:jc w:val="center"/>
        <w:rPr>
          <w:spacing w:val="-2"/>
          <w:sz w:val="32"/>
          <w:szCs w:val="32"/>
          <w:lang w:bidi="th-TH"/>
        </w:rPr>
      </w:pPr>
      <w:r w:rsidRPr="006134EC">
        <w:rPr>
          <w:spacing w:val="-2"/>
          <w:sz w:val="32"/>
          <w:szCs w:val="32"/>
          <w:cs/>
          <w:lang w:bidi="th-TH"/>
        </w:rPr>
        <w:lastRenderedPageBreak/>
        <w:t>รายงานผลการปฏิบัติราชการสถานีตำรวจ</w:t>
      </w:r>
      <w:r>
        <w:rPr>
          <w:rFonts w:hint="cs"/>
          <w:spacing w:val="-2"/>
          <w:sz w:val="32"/>
          <w:szCs w:val="32"/>
          <w:cs/>
          <w:lang w:bidi="th-TH"/>
        </w:rPr>
        <w:t>ภูธรทรายขาว</w:t>
      </w:r>
    </w:p>
    <w:p w14:paraId="0AA189AA" w14:textId="6D08E8BA" w:rsidR="006134EC" w:rsidRDefault="006134EC" w:rsidP="006134EC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4C29A5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02047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22AF694" w14:textId="26E70DA1" w:rsidR="006134EC" w:rsidRPr="006134EC" w:rsidRDefault="006134EC" w:rsidP="006134EC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Normal"/>
        <w:tblW w:w="0" w:type="auto"/>
        <w:tblCellSpacing w:w="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5529"/>
        <w:gridCol w:w="5670"/>
        <w:gridCol w:w="1984"/>
      </w:tblGrid>
      <w:tr w:rsidR="006134EC" w:rsidRPr="006134EC" w14:paraId="46014944" w14:textId="77777777" w:rsidTr="006134EC">
        <w:trPr>
          <w:trHeight w:val="971"/>
          <w:tblCellSpacing w:w="4" w:type="dxa"/>
        </w:trPr>
        <w:tc>
          <w:tcPr>
            <w:tcW w:w="2705" w:type="dxa"/>
            <w:shd w:val="clear" w:color="auto" w:fill="auto"/>
          </w:tcPr>
          <w:p w14:paraId="754271F7" w14:textId="77777777" w:rsidR="006134EC" w:rsidRPr="006134EC" w:rsidRDefault="006134EC" w:rsidP="000C7D37">
            <w:pPr>
              <w:pStyle w:val="TableParagraph"/>
              <w:spacing w:before="249"/>
              <w:ind w:left="673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6134EC">
              <w:rPr>
                <w:b/>
                <w:bCs/>
                <w:spacing w:val="-2"/>
                <w:sz w:val="32"/>
                <w:szCs w:val="32"/>
              </w:rPr>
              <w:t>/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521" w:type="dxa"/>
            <w:shd w:val="clear" w:color="auto" w:fill="auto"/>
          </w:tcPr>
          <w:p w14:paraId="111B07A5" w14:textId="61A5344E" w:rsidR="006134EC" w:rsidRPr="006134EC" w:rsidRDefault="006134EC" w:rsidP="000C7D37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5501029B" w14:textId="7FBD939D" w:rsidR="006134EC" w:rsidRPr="006134EC" w:rsidRDefault="006134EC" w:rsidP="000C7D37">
            <w:pPr>
              <w:pStyle w:val="TableParagraph"/>
              <w:ind w:left="1101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5662" w:type="dxa"/>
            <w:shd w:val="clear" w:color="auto" w:fill="auto"/>
          </w:tcPr>
          <w:p w14:paraId="22CDE0F5" w14:textId="77777777" w:rsidR="006134EC" w:rsidRPr="006134EC" w:rsidRDefault="00DE7C4B" w:rsidP="00DE7C4B">
            <w:pPr>
              <w:pStyle w:val="TableParagraph"/>
              <w:spacing w:before="249"/>
              <w:ind w:left="7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ภาพกิจกรรม</w:t>
            </w:r>
          </w:p>
        </w:tc>
        <w:tc>
          <w:tcPr>
            <w:tcW w:w="1972" w:type="dxa"/>
            <w:shd w:val="clear" w:color="auto" w:fill="auto"/>
          </w:tcPr>
          <w:p w14:paraId="4F3BD904" w14:textId="77777777" w:rsidR="006134EC" w:rsidRPr="006134EC" w:rsidRDefault="006134EC" w:rsidP="000C7D37">
            <w:pPr>
              <w:pStyle w:val="TableParagraph"/>
              <w:spacing w:before="229" w:line="360" w:lineRule="atLeast"/>
              <w:ind w:left="153" w:firstLine="319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6"/>
                <w:sz w:val="32"/>
                <w:szCs w:val="32"/>
                <w:cs/>
                <w:lang w:bidi="th-TH"/>
              </w:rPr>
              <w:t xml:space="preserve">ผู้ที่ 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2E6CAE" w:rsidRPr="006134EC" w14:paraId="3731484D" w14:textId="77777777" w:rsidTr="006134EC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5211D3D0" w14:textId="77777777" w:rsidR="002E6CAE" w:rsidRPr="006134EC" w:rsidRDefault="002E6CAE" w:rsidP="002E6CAE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3FBE0F57" w14:textId="550D2939" w:rsidR="002E6CAE" w:rsidRPr="006134EC" w:rsidRDefault="002E6CAE" w:rsidP="002E6CAE">
            <w:pPr>
              <w:pStyle w:val="TableParagraph"/>
              <w:ind w:left="97" w:right="646"/>
              <w:jc w:val="thaiDistribute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ปล่อยแถวเคารพธงชาติ</w:t>
            </w:r>
          </w:p>
        </w:tc>
        <w:tc>
          <w:tcPr>
            <w:tcW w:w="5521" w:type="dxa"/>
            <w:shd w:val="clear" w:color="auto" w:fill="auto"/>
          </w:tcPr>
          <w:p w14:paraId="57C8A541" w14:textId="1EF4D84C" w:rsidR="00633002" w:rsidRDefault="002E6CAE" w:rsidP="002E6CAE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633002">
              <w:rPr>
                <w:rFonts w:hint="cs"/>
                <w:sz w:val="28"/>
                <w:szCs w:val="28"/>
                <w:cs/>
                <w:lang w:bidi="th-TH"/>
              </w:rPr>
              <w:t>วันที่  4  ก.พ.  2568</w:t>
            </w:r>
          </w:p>
          <w:p w14:paraId="68BAEAB4" w14:textId="17B3E443" w:rsidR="002E6CAE" w:rsidRPr="006134EC" w:rsidRDefault="00633002" w:rsidP="002E6CAE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rPr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2E6CAE">
              <w:rPr>
                <w:rFonts w:hint="cs"/>
                <w:sz w:val="28"/>
                <w:szCs w:val="28"/>
                <w:cs/>
                <w:lang w:bidi="th-TH"/>
              </w:rPr>
              <w:t>พ.ต.อ.ปวริศ  แพงปัสสา  ผกก.สภ.ทรายขาว  เรียกแถวข้าราชการตำรวจ สภ.ทรายขาว เคารพธงชาติ ณ ลานหน้าที่ทำการ สภ.ทรายขาว</w:t>
            </w:r>
            <w:r w:rsidR="002E6CAE" w:rsidRPr="00DE7C4B">
              <w:rPr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5662" w:type="dxa"/>
            <w:shd w:val="clear" w:color="auto" w:fill="auto"/>
          </w:tcPr>
          <w:p w14:paraId="65CAE7A9" w14:textId="380CD707" w:rsidR="002E6CAE" w:rsidRPr="00C209A8" w:rsidRDefault="004C29A5" w:rsidP="002E6CA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2D7B8A4" wp14:editId="62B485C3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92710</wp:posOffset>
                  </wp:positionV>
                  <wp:extent cx="2068830" cy="1705744"/>
                  <wp:effectExtent l="171450" t="152400" r="160020" b="161290"/>
                  <wp:wrapNone/>
                  <wp:docPr id="53368589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705744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34262A4B" w14:textId="2069EB76" w:rsidR="002E6CAE" w:rsidRPr="006134EC" w:rsidRDefault="002E6CAE" w:rsidP="002E6CAE">
            <w:pPr>
              <w:pStyle w:val="TableParagraph"/>
              <w:ind w:left="134" w:right="128"/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งานธุรการ</w:t>
            </w:r>
          </w:p>
        </w:tc>
      </w:tr>
      <w:tr w:rsidR="002E6CAE" w:rsidRPr="006134EC" w14:paraId="273516F9" w14:textId="77777777" w:rsidTr="006134EC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6A4467A6" w14:textId="77777777" w:rsidR="004C29A5" w:rsidRPr="006134EC" w:rsidRDefault="004C29A5" w:rsidP="004C29A5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3497963A" w14:textId="329B10A3" w:rsidR="002E6CAE" w:rsidRPr="006134EC" w:rsidRDefault="004C29A5" w:rsidP="004C29A5">
            <w:pPr>
              <w:pStyle w:val="TableParagraph"/>
              <w:ind w:left="97" w:right="646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ตรวจสถานบริการในพื้นที่รับผิดชอบ</w:t>
            </w:r>
          </w:p>
        </w:tc>
        <w:tc>
          <w:tcPr>
            <w:tcW w:w="5521" w:type="dxa"/>
            <w:shd w:val="clear" w:color="auto" w:fill="auto"/>
          </w:tcPr>
          <w:p w14:paraId="43F8023C" w14:textId="19D02E29" w:rsidR="00633002" w:rsidRDefault="004C29A5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  </w:t>
            </w:r>
            <w:r w:rsidR="00633002"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 </w:t>
            </w:r>
            <w:r w:rsidR="0063300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วันที่  13  ก.พ.  2568</w:t>
            </w:r>
          </w:p>
          <w:p w14:paraId="51CC2610" w14:textId="1D3458D9" w:rsidR="002E6CAE" w:rsidRDefault="00633002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    </w:t>
            </w:r>
            <w:r w:rsidR="004C29A5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ภายใต้การอำนวยการของ  พ.ต.อ.ปวริศ  แพงปัสสา  ผกก.สภ.ทรายขาว ,พ.ต.ท.ทวีศักดิ์  ยองเข  รอง ผกก.ป.สภ.ทรายขาว  สั่งการให้ พ.ต.ท.วิโรจน์  โรจน์พัฒนสุข  สวป.สภ.ทรายขาว  พร้อมด้วย ร้อยเวร 20 , สายตรวจรถยนต์ , สายตรวจตำบลคลองพน , ผ่ายปกครอง ตรวจสถานบริการในพื้นที่รับผิดชอบ  ตรวจค้นอาวุธ ยาเสพติด ไม่พบสิ่งผิดกฎหมาย แต่อย่างใด </w:t>
            </w:r>
          </w:p>
          <w:p w14:paraId="7EF9EA7B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6B9A92C2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3B42EA95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34D6248D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6F82AB76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1A77235C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3DEAEC76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1C55C580" w14:textId="77777777" w:rsidR="00DA51E4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  <w:p w14:paraId="366AF3C8" w14:textId="4816D561" w:rsidR="00DA51E4" w:rsidRPr="002F6C27" w:rsidRDefault="00DA51E4" w:rsidP="002E6CAE">
            <w:pPr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</w:p>
        </w:tc>
        <w:tc>
          <w:tcPr>
            <w:tcW w:w="5662" w:type="dxa"/>
            <w:shd w:val="clear" w:color="auto" w:fill="auto"/>
          </w:tcPr>
          <w:p w14:paraId="401708C9" w14:textId="090297C2" w:rsidR="002E6CAE" w:rsidRPr="006134EC" w:rsidRDefault="00DA51E4" w:rsidP="002E6CAE">
            <w:pPr>
              <w:pStyle w:val="TableParagraph"/>
              <w:tabs>
                <w:tab w:val="left" w:pos="345"/>
              </w:tabs>
              <w:ind w:left="147" w:right="174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127D23" wp14:editId="2EADF59E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121285</wp:posOffset>
                  </wp:positionV>
                  <wp:extent cx="2125980" cy="2165843"/>
                  <wp:effectExtent l="152400" t="171450" r="160020" b="158750"/>
                  <wp:wrapNone/>
                  <wp:docPr id="53362895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165843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4EB8EBA6" w14:textId="34BD6A05" w:rsidR="002E6CAE" w:rsidRDefault="004C29A5" w:rsidP="002E6CAE">
            <w:pPr>
              <w:pStyle w:val="TableParagraph"/>
              <w:ind w:left="134" w:right="128"/>
              <w:jc w:val="center"/>
              <w:rPr>
                <w:spacing w:val="-2"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งานป้องกันปราบปราม</w:t>
            </w:r>
          </w:p>
        </w:tc>
      </w:tr>
    </w:tbl>
    <w:p w14:paraId="24EAAF27" w14:textId="46D25E54" w:rsidR="008B2AB8" w:rsidRDefault="008B2AB8" w:rsidP="00982F59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p w14:paraId="374CAE6E" w14:textId="27C97DE2" w:rsidR="00982F59" w:rsidRDefault="00982F59" w:rsidP="00982F59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p w14:paraId="16F2DA5A" w14:textId="36929FDE" w:rsidR="00DA51E4" w:rsidRDefault="00DA51E4" w:rsidP="00DA51E4">
      <w:pPr>
        <w:pStyle w:val="1"/>
        <w:ind w:right="1384" w:firstLine="0"/>
        <w:jc w:val="center"/>
        <w:rPr>
          <w:spacing w:val="-2"/>
          <w:sz w:val="32"/>
          <w:szCs w:val="32"/>
          <w:lang w:bidi="th-TH"/>
        </w:rPr>
      </w:pPr>
      <w:r w:rsidRPr="006134EC">
        <w:rPr>
          <w:spacing w:val="-2"/>
          <w:sz w:val="32"/>
          <w:szCs w:val="32"/>
          <w:cs/>
          <w:lang w:bidi="th-TH"/>
        </w:rPr>
        <w:t>รายงานผลการปฏิบัติราชการสถานีตำรวจ</w:t>
      </w:r>
      <w:r>
        <w:rPr>
          <w:rFonts w:hint="cs"/>
          <w:spacing w:val="-2"/>
          <w:sz w:val="32"/>
          <w:szCs w:val="32"/>
          <w:cs/>
          <w:lang w:bidi="th-TH"/>
        </w:rPr>
        <w:t>ภูธรทรายขาว</w:t>
      </w:r>
    </w:p>
    <w:p w14:paraId="7DAF670A" w14:textId="4CB2B363" w:rsidR="00DA51E4" w:rsidRDefault="00DA51E4" w:rsidP="00DA51E4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กุมภาพันธ์ 2568</w:t>
      </w:r>
    </w:p>
    <w:p w14:paraId="4D10DB40" w14:textId="0F3C0F50" w:rsidR="00DA51E4" w:rsidRPr="006134EC" w:rsidRDefault="00DA51E4" w:rsidP="00DA51E4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Normal"/>
        <w:tblW w:w="0" w:type="auto"/>
        <w:tblCellSpacing w:w="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5529"/>
        <w:gridCol w:w="5670"/>
        <w:gridCol w:w="1984"/>
      </w:tblGrid>
      <w:tr w:rsidR="00DA51E4" w:rsidRPr="006134EC" w14:paraId="41FFF9EC" w14:textId="77777777" w:rsidTr="00A30A46">
        <w:trPr>
          <w:trHeight w:val="971"/>
          <w:tblCellSpacing w:w="4" w:type="dxa"/>
        </w:trPr>
        <w:tc>
          <w:tcPr>
            <w:tcW w:w="2705" w:type="dxa"/>
            <w:shd w:val="clear" w:color="auto" w:fill="auto"/>
          </w:tcPr>
          <w:p w14:paraId="1AB80064" w14:textId="77777777" w:rsidR="00DA51E4" w:rsidRPr="006134EC" w:rsidRDefault="00DA51E4" w:rsidP="00A30A46">
            <w:pPr>
              <w:pStyle w:val="TableParagraph"/>
              <w:spacing w:before="249"/>
              <w:ind w:left="673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6134EC">
              <w:rPr>
                <w:b/>
                <w:bCs/>
                <w:spacing w:val="-2"/>
                <w:sz w:val="32"/>
                <w:szCs w:val="32"/>
              </w:rPr>
              <w:t>/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521" w:type="dxa"/>
            <w:shd w:val="clear" w:color="auto" w:fill="auto"/>
          </w:tcPr>
          <w:p w14:paraId="1FF3C383" w14:textId="77777777" w:rsidR="00DA51E4" w:rsidRPr="006134EC" w:rsidRDefault="00DA51E4" w:rsidP="00A30A46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65A0417E" w14:textId="77777777" w:rsidR="00DA51E4" w:rsidRPr="006134EC" w:rsidRDefault="00DA51E4" w:rsidP="00A30A46">
            <w:pPr>
              <w:pStyle w:val="TableParagraph"/>
              <w:ind w:left="1101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5662" w:type="dxa"/>
            <w:shd w:val="clear" w:color="auto" w:fill="auto"/>
          </w:tcPr>
          <w:p w14:paraId="4FFD74DC" w14:textId="77777777" w:rsidR="00DA51E4" w:rsidRPr="006134EC" w:rsidRDefault="00DA51E4" w:rsidP="00A30A46">
            <w:pPr>
              <w:pStyle w:val="TableParagraph"/>
              <w:spacing w:before="249"/>
              <w:ind w:left="7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ภาพกิจกรรม</w:t>
            </w:r>
          </w:p>
        </w:tc>
        <w:tc>
          <w:tcPr>
            <w:tcW w:w="1972" w:type="dxa"/>
            <w:shd w:val="clear" w:color="auto" w:fill="auto"/>
          </w:tcPr>
          <w:p w14:paraId="4978FFF3" w14:textId="77777777" w:rsidR="00DA51E4" w:rsidRPr="006134EC" w:rsidRDefault="00DA51E4" w:rsidP="00A30A46">
            <w:pPr>
              <w:pStyle w:val="TableParagraph"/>
              <w:spacing w:before="229" w:line="360" w:lineRule="atLeast"/>
              <w:ind w:left="153" w:firstLine="319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6"/>
                <w:sz w:val="32"/>
                <w:szCs w:val="32"/>
                <w:cs/>
                <w:lang w:bidi="th-TH"/>
              </w:rPr>
              <w:t xml:space="preserve">ผู้ที่ 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DA51E4" w:rsidRPr="006134EC" w14:paraId="318760F2" w14:textId="77777777" w:rsidTr="00A30A46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57A44F58" w14:textId="77777777" w:rsidR="002375E2" w:rsidRPr="006134EC" w:rsidRDefault="002375E2" w:rsidP="002375E2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39CDFBFC" w14:textId="3C89799B" w:rsidR="00DA51E4" w:rsidRPr="006134EC" w:rsidRDefault="00596E81" w:rsidP="002375E2">
            <w:pPr>
              <w:pStyle w:val="TableParagraph"/>
              <w:ind w:left="97" w:right="646"/>
              <w:jc w:val="thaiDistribute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ปราบปรามยาเสพติด อบายมุข  </w:t>
            </w:r>
          </w:p>
        </w:tc>
        <w:tc>
          <w:tcPr>
            <w:tcW w:w="5521" w:type="dxa"/>
            <w:shd w:val="clear" w:color="auto" w:fill="auto"/>
          </w:tcPr>
          <w:p w14:paraId="068197C6" w14:textId="3DD4BD59" w:rsidR="00633002" w:rsidRDefault="00596E81" w:rsidP="00596E81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jc w:val="thaiDistribute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633002">
              <w:rPr>
                <w:rFonts w:hint="cs"/>
                <w:sz w:val="28"/>
                <w:szCs w:val="28"/>
                <w:cs/>
                <w:lang w:bidi="th-TH"/>
              </w:rPr>
              <w:t>วันที่  19  ก.พ.  2568</w:t>
            </w:r>
          </w:p>
          <w:p w14:paraId="2E48D215" w14:textId="41E02E80" w:rsidR="00DA51E4" w:rsidRPr="002375E2" w:rsidRDefault="00633002" w:rsidP="00596E81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jc w:val="thaiDistribute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596E81">
              <w:rPr>
                <w:rFonts w:hint="cs"/>
                <w:sz w:val="28"/>
                <w:szCs w:val="28"/>
                <w:cs/>
                <w:lang w:bidi="th-TH"/>
              </w:rPr>
              <w:t>ภายใต้การอำนวยการของ พ.ต.อ.ปวริศ  แพงปัสสา  ผกก.สภ.ทรายขาว</w:t>
            </w:r>
            <w:r w:rsidR="00596E81">
              <w:rPr>
                <w:sz w:val="28"/>
                <w:szCs w:val="28"/>
                <w:lang w:bidi="th-TH"/>
              </w:rPr>
              <w:t xml:space="preserve">  </w:t>
            </w:r>
            <w:r w:rsidR="00596E81">
              <w:rPr>
                <w:rFonts w:hint="cs"/>
                <w:sz w:val="28"/>
                <w:szCs w:val="28"/>
                <w:cs/>
                <w:lang w:bidi="th-TH"/>
              </w:rPr>
              <w:t>,  พ.ต.ท.โชคดี  มาบางยาง  รอง ผกก.สส.สภ.ทรายขาว ได้สั่งการให้  พ.ต.ท.อธิศ สงสังข์  สว.สส.สภ.ทรายขาว พร้อมดัวยชุดสืบสวน สภ.ทรายขาว ได้ร่วมกันจับกุม  นายอดิเรก  ........  โดยกล่าวหาว่า  ร่วมกันลักทรัพย์ที่เป็นของผู้มีอาชีพกสิกรรมบรรดาที่เป็นผลิตภัณฑ์ พืชพันธ์ สัตว์ หรือเครื่องมืออันมีไว้สำหรับประกอบกสิกรรมฯ</w:t>
            </w:r>
          </w:p>
        </w:tc>
        <w:tc>
          <w:tcPr>
            <w:tcW w:w="5662" w:type="dxa"/>
            <w:shd w:val="clear" w:color="auto" w:fill="auto"/>
          </w:tcPr>
          <w:p w14:paraId="3AB039CF" w14:textId="0E241F7F" w:rsidR="00DA51E4" w:rsidRPr="002375E2" w:rsidRDefault="00596E81" w:rsidP="00A30A46">
            <w:pPr>
              <w:rPr>
                <w:sz w:val="28"/>
                <w:szCs w:val="28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2336" behindDoc="0" locked="0" layoutInCell="1" allowOverlap="1" wp14:anchorId="605F92E4" wp14:editId="3D84E765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59055</wp:posOffset>
                  </wp:positionV>
                  <wp:extent cx="1386205" cy="1724571"/>
                  <wp:effectExtent l="171450" t="171450" r="156845" b="161925"/>
                  <wp:wrapNone/>
                  <wp:docPr id="196797282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1724571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15A68D4C" w14:textId="140402EE" w:rsidR="00DA51E4" w:rsidRPr="002375E2" w:rsidRDefault="002375E2" w:rsidP="00A30A46">
            <w:pPr>
              <w:pStyle w:val="TableParagraph"/>
              <w:ind w:left="134" w:right="128"/>
              <w:jc w:val="center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งานสืบสวน</w:t>
            </w:r>
          </w:p>
        </w:tc>
      </w:tr>
      <w:tr w:rsidR="00DA51E4" w:rsidRPr="006134EC" w14:paraId="4DBECEA0" w14:textId="77777777" w:rsidTr="00A30A46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74044A7A" w14:textId="77777777" w:rsidR="002375E2" w:rsidRPr="006134EC" w:rsidRDefault="002375E2" w:rsidP="002375E2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397FBD8C" w14:textId="2CB8D402" w:rsidR="00DA51E4" w:rsidRPr="006134EC" w:rsidRDefault="002375E2" w:rsidP="002375E2">
            <w:pPr>
              <w:pStyle w:val="TableParagraph"/>
              <w:ind w:left="97" w:right="646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ออกตรวจพื้นที่รับผิดชอบ</w:t>
            </w:r>
          </w:p>
        </w:tc>
        <w:tc>
          <w:tcPr>
            <w:tcW w:w="5521" w:type="dxa"/>
            <w:shd w:val="clear" w:color="auto" w:fill="auto"/>
          </w:tcPr>
          <w:p w14:paraId="75707CD8" w14:textId="48D19AF2" w:rsidR="00633002" w:rsidRDefault="002375E2" w:rsidP="00A30A4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</w:t>
            </w:r>
            <w:r w:rsidR="0063300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วันที่  23  ก.พ.  2568</w:t>
            </w:r>
          </w:p>
          <w:p w14:paraId="01619B91" w14:textId="14E019AC" w:rsidR="00DA51E4" w:rsidRPr="002375E2" w:rsidRDefault="00633002" w:rsidP="00A30A4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   </w:t>
            </w:r>
            <w:r w:rsidR="002375E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ภายใต้อำนวยการของ  พ.ต.อ.ปวริศ  แพงปัสสา  ผกก.สภ.ทรายขาว , พ.ต.ท.ทวีศักดิ์  ยองเข  รอง ผกก.ป.สภ.ทรายขาว , พ.ต.ท.วิโรจน์  โรจน์พัฒนสุข  สวป.สภ.ทรายขาว  ได้สั่งการให้  ร.ต.อ.ประคอง  บริโท  รอง สว.(ป.) สภ.ทรายขาว ปฏิบัติหน้าที่ ร้อยเวร 20  พร้อมด้วย สายตรวจรถยนต์  ได้ออกตรวจพื้นที่รับผิดชอบ  ตรวจธนาคาร,ร้านทอง, ร้านสะดวกซื้อ </w:t>
            </w:r>
          </w:p>
        </w:tc>
        <w:tc>
          <w:tcPr>
            <w:tcW w:w="5662" w:type="dxa"/>
            <w:shd w:val="clear" w:color="auto" w:fill="auto"/>
          </w:tcPr>
          <w:p w14:paraId="1899A8D9" w14:textId="776872EC" w:rsidR="00DA51E4" w:rsidRPr="002375E2" w:rsidRDefault="002375E2" w:rsidP="00A30A46">
            <w:pPr>
              <w:pStyle w:val="TableParagraph"/>
              <w:tabs>
                <w:tab w:val="left" w:pos="345"/>
              </w:tabs>
              <w:ind w:left="147" w:right="174"/>
              <w:rPr>
                <w:sz w:val="28"/>
                <w:szCs w:val="28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1312" behindDoc="0" locked="0" layoutInCell="1" allowOverlap="1" wp14:anchorId="550C2C83" wp14:editId="600F1426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52705</wp:posOffset>
                  </wp:positionV>
                  <wp:extent cx="1744980" cy="1755621"/>
                  <wp:effectExtent l="171450" t="171450" r="160020" b="168910"/>
                  <wp:wrapNone/>
                  <wp:docPr id="364059832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755621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59EF55E3" w14:textId="29E9C98E" w:rsidR="00DA51E4" w:rsidRPr="002375E2" w:rsidRDefault="002375E2" w:rsidP="00A30A46">
            <w:pPr>
              <w:pStyle w:val="TableParagraph"/>
              <w:ind w:left="134" w:right="128"/>
              <w:jc w:val="center"/>
              <w:rPr>
                <w:spacing w:val="-2"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งานป้องกันปราบปราม</w:t>
            </w:r>
          </w:p>
        </w:tc>
      </w:tr>
    </w:tbl>
    <w:p w14:paraId="322D8319" w14:textId="0B686426" w:rsidR="00DA51E4" w:rsidRDefault="00DA51E4" w:rsidP="00982F59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p w14:paraId="3460FC20" w14:textId="0324A6E9" w:rsidR="002375E2" w:rsidRDefault="002375E2" w:rsidP="00982F59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p w14:paraId="7660C766" w14:textId="77777777" w:rsidR="002375E2" w:rsidRDefault="002375E2" w:rsidP="00982F59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p w14:paraId="220622A8" w14:textId="1BE2A810" w:rsidR="002375E2" w:rsidRDefault="002375E2" w:rsidP="002375E2">
      <w:pPr>
        <w:pStyle w:val="1"/>
        <w:ind w:right="1384" w:firstLine="0"/>
        <w:jc w:val="center"/>
        <w:rPr>
          <w:spacing w:val="-2"/>
          <w:sz w:val="32"/>
          <w:szCs w:val="32"/>
          <w:lang w:bidi="th-TH"/>
        </w:rPr>
      </w:pPr>
      <w:r w:rsidRPr="006134EC">
        <w:rPr>
          <w:spacing w:val="-2"/>
          <w:sz w:val="32"/>
          <w:szCs w:val="32"/>
          <w:cs/>
          <w:lang w:bidi="th-TH"/>
        </w:rPr>
        <w:t>รายงานผลการปฏิบัติราชการสถานีตำรวจ</w:t>
      </w:r>
      <w:r>
        <w:rPr>
          <w:rFonts w:hint="cs"/>
          <w:spacing w:val="-2"/>
          <w:sz w:val="32"/>
          <w:szCs w:val="32"/>
          <w:cs/>
          <w:lang w:bidi="th-TH"/>
        </w:rPr>
        <w:t>ภูธรทรายขาว</w:t>
      </w:r>
    </w:p>
    <w:p w14:paraId="606C5508" w14:textId="38288A89" w:rsidR="002375E2" w:rsidRDefault="002375E2" w:rsidP="002375E2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 กุมภาพันธ์ 2568</w:t>
      </w:r>
    </w:p>
    <w:p w14:paraId="3706F11E" w14:textId="04187578" w:rsidR="002375E2" w:rsidRPr="006134EC" w:rsidRDefault="002375E2" w:rsidP="002375E2">
      <w:pPr>
        <w:spacing w:before="35"/>
        <w:ind w:left="678" w:right="13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Normal"/>
        <w:tblW w:w="0" w:type="auto"/>
        <w:tblCellSpacing w:w="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5529"/>
        <w:gridCol w:w="5670"/>
        <w:gridCol w:w="1984"/>
      </w:tblGrid>
      <w:tr w:rsidR="002375E2" w:rsidRPr="006134EC" w14:paraId="078C36DB" w14:textId="77777777" w:rsidTr="00A30A46">
        <w:trPr>
          <w:trHeight w:val="971"/>
          <w:tblCellSpacing w:w="4" w:type="dxa"/>
        </w:trPr>
        <w:tc>
          <w:tcPr>
            <w:tcW w:w="2705" w:type="dxa"/>
            <w:shd w:val="clear" w:color="auto" w:fill="auto"/>
          </w:tcPr>
          <w:p w14:paraId="205CE43E" w14:textId="77777777" w:rsidR="002375E2" w:rsidRPr="006134EC" w:rsidRDefault="002375E2" w:rsidP="00A30A46">
            <w:pPr>
              <w:pStyle w:val="TableParagraph"/>
              <w:spacing w:before="249"/>
              <w:ind w:left="673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โครงการ</w:t>
            </w:r>
            <w:r w:rsidRPr="006134EC">
              <w:rPr>
                <w:b/>
                <w:bCs/>
                <w:spacing w:val="-2"/>
                <w:sz w:val="32"/>
                <w:szCs w:val="32"/>
              </w:rPr>
              <w:t>/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521" w:type="dxa"/>
            <w:shd w:val="clear" w:color="auto" w:fill="auto"/>
          </w:tcPr>
          <w:p w14:paraId="26ACD7EC" w14:textId="77777777" w:rsidR="002375E2" w:rsidRPr="006134EC" w:rsidRDefault="002375E2" w:rsidP="00A30A46">
            <w:pPr>
              <w:pStyle w:val="TableParagraph"/>
              <w:spacing w:before="1"/>
              <w:rPr>
                <w:sz w:val="32"/>
                <w:szCs w:val="32"/>
              </w:rPr>
            </w:pPr>
          </w:p>
          <w:p w14:paraId="4FE43174" w14:textId="77777777" w:rsidR="002375E2" w:rsidRPr="006134EC" w:rsidRDefault="002375E2" w:rsidP="00A30A46">
            <w:pPr>
              <w:pStyle w:val="TableParagraph"/>
              <w:ind w:left="1101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5662" w:type="dxa"/>
            <w:shd w:val="clear" w:color="auto" w:fill="auto"/>
          </w:tcPr>
          <w:p w14:paraId="004A1C3E" w14:textId="77777777" w:rsidR="002375E2" w:rsidRPr="006134EC" w:rsidRDefault="002375E2" w:rsidP="00A30A46">
            <w:pPr>
              <w:pStyle w:val="TableParagraph"/>
              <w:spacing w:before="249"/>
              <w:ind w:left="7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ภาพกิจกรรม</w:t>
            </w:r>
          </w:p>
        </w:tc>
        <w:tc>
          <w:tcPr>
            <w:tcW w:w="1972" w:type="dxa"/>
            <w:shd w:val="clear" w:color="auto" w:fill="auto"/>
          </w:tcPr>
          <w:p w14:paraId="362A159F" w14:textId="77777777" w:rsidR="002375E2" w:rsidRPr="006134EC" w:rsidRDefault="002375E2" w:rsidP="00A30A46">
            <w:pPr>
              <w:pStyle w:val="TableParagraph"/>
              <w:spacing w:before="229" w:line="360" w:lineRule="atLeast"/>
              <w:ind w:left="153" w:firstLine="319"/>
              <w:rPr>
                <w:b/>
                <w:bCs/>
                <w:sz w:val="32"/>
                <w:szCs w:val="32"/>
              </w:rPr>
            </w:pPr>
            <w:r w:rsidRPr="006134EC">
              <w:rPr>
                <w:b/>
                <w:bCs/>
                <w:spacing w:val="-6"/>
                <w:sz w:val="32"/>
                <w:szCs w:val="32"/>
                <w:cs/>
                <w:lang w:bidi="th-TH"/>
              </w:rPr>
              <w:t xml:space="preserve">ผู้ที่ </w:t>
            </w:r>
            <w:r w:rsidRPr="006134EC">
              <w:rPr>
                <w:b/>
                <w:bCs/>
                <w:spacing w:val="-2"/>
                <w:sz w:val="32"/>
                <w:szCs w:val="32"/>
                <w:cs/>
                <w:lang w:bidi="th-TH"/>
              </w:rPr>
              <w:t>รับผิดชอบ</w:t>
            </w:r>
          </w:p>
        </w:tc>
      </w:tr>
      <w:tr w:rsidR="002375E2" w:rsidRPr="006134EC" w14:paraId="48AC7C40" w14:textId="77777777" w:rsidTr="00A30A46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417B7B6C" w14:textId="77777777" w:rsidR="00596E81" w:rsidRPr="006134EC" w:rsidRDefault="00596E81" w:rsidP="00596E81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74E2BD9D" w14:textId="3A60EBF9" w:rsidR="002375E2" w:rsidRPr="006134EC" w:rsidRDefault="00EA6306" w:rsidP="00596E81">
            <w:pPr>
              <w:pStyle w:val="TableParagraph"/>
              <w:ind w:left="97" w:right="646"/>
              <w:jc w:val="thaiDistribute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รับแจ้งเหตุ  ออกตรวจพื้นที่</w:t>
            </w:r>
          </w:p>
        </w:tc>
        <w:tc>
          <w:tcPr>
            <w:tcW w:w="5521" w:type="dxa"/>
            <w:shd w:val="clear" w:color="auto" w:fill="auto"/>
          </w:tcPr>
          <w:p w14:paraId="1853C81F" w14:textId="09F076B9" w:rsidR="00633002" w:rsidRDefault="00EA6306" w:rsidP="00A30A46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633002">
              <w:rPr>
                <w:rFonts w:hint="cs"/>
                <w:sz w:val="28"/>
                <w:szCs w:val="28"/>
                <w:cs/>
                <w:lang w:bidi="th-TH"/>
              </w:rPr>
              <w:t xml:space="preserve">วันที่  14  </w:t>
            </w:r>
            <w:r w:rsidR="00155636">
              <w:rPr>
                <w:rFonts w:hint="cs"/>
                <w:sz w:val="28"/>
                <w:szCs w:val="28"/>
                <w:cs/>
                <w:lang w:bidi="th-TH"/>
              </w:rPr>
              <w:t>ก.พ</w:t>
            </w:r>
            <w:r w:rsidR="00633002">
              <w:rPr>
                <w:rFonts w:hint="cs"/>
                <w:sz w:val="28"/>
                <w:szCs w:val="28"/>
                <w:cs/>
                <w:lang w:bidi="th-TH"/>
              </w:rPr>
              <w:t>.  2568</w:t>
            </w:r>
          </w:p>
          <w:p w14:paraId="39912F57" w14:textId="5B36AC71" w:rsidR="002375E2" w:rsidRPr="002375E2" w:rsidRDefault="00633002" w:rsidP="00A30A46">
            <w:pPr>
              <w:pStyle w:val="TableParagraph"/>
              <w:tabs>
                <w:tab w:val="left" w:pos="325"/>
              </w:tabs>
              <w:spacing w:line="360" w:lineRule="atLeast"/>
              <w:ind w:left="103" w:right="152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EA6306">
              <w:rPr>
                <w:rFonts w:hint="cs"/>
                <w:sz w:val="28"/>
                <w:szCs w:val="28"/>
                <w:cs/>
                <w:lang w:bidi="th-TH"/>
              </w:rPr>
              <w:t>ร.ต.อ.วิรัตน์  มาศโอสถ  รอง สว.(สอบสวน) สภ.ทรายขาว ปฏิบัติหน้าที่เวรสอบสวน  ได้รับแจ้งเหตุ จึงออกปฏิบัติหน้าที่ เมื่อถึงที่เกิดเหตุพบรถเสียหลักพลิกคว่ำหน้าร้านไพศาลก่อสร้าง มีผู้ได้รับบาดเจ็บ  นำส่งโรงพยาบาล</w:t>
            </w:r>
          </w:p>
        </w:tc>
        <w:tc>
          <w:tcPr>
            <w:tcW w:w="5662" w:type="dxa"/>
            <w:shd w:val="clear" w:color="auto" w:fill="auto"/>
          </w:tcPr>
          <w:p w14:paraId="11D1E776" w14:textId="58C2AF6B" w:rsidR="002375E2" w:rsidRPr="002375E2" w:rsidRDefault="00EA6306" w:rsidP="00A30A46">
            <w:pPr>
              <w:rPr>
                <w:sz w:val="28"/>
                <w:szCs w:val="28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3360" behindDoc="0" locked="0" layoutInCell="1" allowOverlap="1" wp14:anchorId="2896D546" wp14:editId="57B1EE48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46990</wp:posOffset>
                  </wp:positionV>
                  <wp:extent cx="1760220" cy="1760220"/>
                  <wp:effectExtent l="171450" t="171450" r="163830" b="163830"/>
                  <wp:wrapNone/>
                  <wp:docPr id="122144918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3CA95EF4" w14:textId="329617C6" w:rsidR="002375E2" w:rsidRPr="002375E2" w:rsidRDefault="00EA6306" w:rsidP="00A30A46">
            <w:pPr>
              <w:pStyle w:val="TableParagraph"/>
              <w:ind w:left="134" w:right="128"/>
              <w:jc w:val="center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งานสอบสวน</w:t>
            </w:r>
          </w:p>
        </w:tc>
      </w:tr>
      <w:tr w:rsidR="00EA6306" w:rsidRPr="006134EC" w14:paraId="3E184A6D" w14:textId="77777777" w:rsidTr="00A30A46">
        <w:trPr>
          <w:trHeight w:val="2938"/>
          <w:tblCellSpacing w:w="4" w:type="dxa"/>
        </w:trPr>
        <w:tc>
          <w:tcPr>
            <w:tcW w:w="2705" w:type="dxa"/>
            <w:shd w:val="clear" w:color="auto" w:fill="auto"/>
          </w:tcPr>
          <w:p w14:paraId="4488E331" w14:textId="77777777" w:rsidR="00EA6306" w:rsidRPr="006134EC" w:rsidRDefault="00EA6306" w:rsidP="00EA6306">
            <w:pPr>
              <w:pStyle w:val="TableParagraph"/>
              <w:ind w:left="97" w:right="646"/>
              <w:jc w:val="both"/>
              <w:rPr>
                <w:sz w:val="28"/>
                <w:szCs w:val="28"/>
                <w:lang w:bidi="th-TH"/>
              </w:rPr>
            </w:pPr>
            <w:r w:rsidRPr="006134EC">
              <w:rPr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6134EC">
              <w:rPr>
                <w:sz w:val="28"/>
                <w:szCs w:val="28"/>
              </w:rPr>
              <w:t xml:space="preserve">: </w:t>
            </w:r>
          </w:p>
          <w:p w14:paraId="307E1DF8" w14:textId="68DD9A56" w:rsidR="00EA6306" w:rsidRPr="006134EC" w:rsidRDefault="00EA6306" w:rsidP="00EA6306">
            <w:pPr>
              <w:pStyle w:val="TableParagraph"/>
              <w:ind w:left="97" w:right="646"/>
              <w:jc w:val="both"/>
              <w:rPr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>ขวดขัน วินัยจราจร</w:t>
            </w:r>
          </w:p>
        </w:tc>
        <w:tc>
          <w:tcPr>
            <w:tcW w:w="5521" w:type="dxa"/>
            <w:shd w:val="clear" w:color="auto" w:fill="auto"/>
          </w:tcPr>
          <w:p w14:paraId="319110A0" w14:textId="37B6472C" w:rsidR="00633002" w:rsidRPr="00633002" w:rsidRDefault="00EA6306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633002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วันที่  26  ก.พ.  2568</w:t>
            </w:r>
          </w:p>
          <w:p w14:paraId="3248BA42" w14:textId="54FEE05E" w:rsidR="00EA6306" w:rsidRDefault="00633002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    </w:t>
            </w:r>
            <w:r w:rsidR="003C58AC">
              <w:rPr>
                <w:rFonts w:hint="cs"/>
                <w:sz w:val="28"/>
                <w:szCs w:val="28"/>
                <w:cs/>
                <w:lang w:bidi="th-TH"/>
              </w:rPr>
              <w:t xml:space="preserve">ภายใต้การอำนวยการของ </w:t>
            </w:r>
            <w:r w:rsidR="00EA6306">
              <w:rPr>
                <w:rFonts w:hint="cs"/>
                <w:sz w:val="28"/>
                <w:szCs w:val="28"/>
                <w:cs/>
                <w:lang w:bidi="th-TH"/>
              </w:rPr>
              <w:t xml:space="preserve">พ.ต.อ.ปวริศ  แพงปัสสา  </w:t>
            </w:r>
            <w:r w:rsidR="003C58AC">
              <w:rPr>
                <w:rFonts w:hint="cs"/>
                <w:sz w:val="28"/>
                <w:szCs w:val="28"/>
                <w:cs/>
                <w:lang w:bidi="th-TH"/>
              </w:rPr>
              <w:t xml:space="preserve">                     </w:t>
            </w:r>
            <w:r w:rsidR="00EA6306">
              <w:rPr>
                <w:rFonts w:hint="cs"/>
                <w:sz w:val="28"/>
                <w:szCs w:val="28"/>
                <w:cs/>
                <w:lang w:bidi="th-TH"/>
              </w:rPr>
              <w:t>ผกก.สภ.ทรายขาว</w:t>
            </w:r>
            <w:r w:rsidR="003C58AC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 xml:space="preserve">  สั่งการให้  พ.ต.ท.วิโรจน์  โรจน์พัฒนสุข สวป.สภ.ทรายขาว  พร้อมด้วย  สายตรวจจราจร  รวม 5 นาย ตั้งจุดตรวจ กวดขันวินัยจราจร  ณ  หน้าโรงเรียนบ้านคลองแรด ต.คลองพน อ.คลองท่อม          จ.กระบี่</w:t>
            </w:r>
          </w:p>
          <w:p w14:paraId="407969AE" w14:textId="77777777" w:rsidR="003C58AC" w:rsidRDefault="003C58AC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14:paraId="5AA35297" w14:textId="77777777" w:rsidR="003C58AC" w:rsidRDefault="003C58AC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14:paraId="113E973D" w14:textId="77777777" w:rsidR="003C58AC" w:rsidRDefault="003C58AC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14:paraId="1C0AA172" w14:textId="77777777" w:rsidR="003C58AC" w:rsidRDefault="003C58AC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</w:p>
          <w:p w14:paraId="71508F41" w14:textId="1328D927" w:rsidR="003C58AC" w:rsidRPr="002375E2" w:rsidRDefault="003C58AC" w:rsidP="00EA630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5662" w:type="dxa"/>
            <w:shd w:val="clear" w:color="auto" w:fill="auto"/>
          </w:tcPr>
          <w:p w14:paraId="3A949A7D" w14:textId="395F2C79" w:rsidR="00EA6306" w:rsidRPr="002375E2" w:rsidRDefault="003C58AC" w:rsidP="00EA6306">
            <w:pPr>
              <w:pStyle w:val="TableParagraph"/>
              <w:tabs>
                <w:tab w:val="left" w:pos="345"/>
              </w:tabs>
              <w:ind w:left="147" w:right="174"/>
              <w:rPr>
                <w:sz w:val="28"/>
                <w:szCs w:val="28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4384" behindDoc="0" locked="0" layoutInCell="1" allowOverlap="1" wp14:anchorId="4026A6F9" wp14:editId="69074A15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54611</wp:posOffset>
                  </wp:positionV>
                  <wp:extent cx="1782974" cy="2148840"/>
                  <wp:effectExtent l="171450" t="171450" r="160655" b="156210"/>
                  <wp:wrapNone/>
                  <wp:docPr id="186132262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910" cy="2155994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2" w:type="dxa"/>
            <w:shd w:val="clear" w:color="auto" w:fill="auto"/>
          </w:tcPr>
          <w:p w14:paraId="71F77A35" w14:textId="3F22C14B" w:rsidR="00EA6306" w:rsidRPr="002375E2" w:rsidRDefault="00EA6306" w:rsidP="00EA6306">
            <w:pPr>
              <w:pStyle w:val="TableParagraph"/>
              <w:ind w:left="134" w:right="128"/>
              <w:jc w:val="center"/>
              <w:rPr>
                <w:spacing w:val="-2"/>
                <w:sz w:val="28"/>
                <w:szCs w:val="28"/>
                <w:cs/>
                <w:lang w:bidi="th-TH"/>
              </w:rPr>
            </w:pPr>
            <w:r>
              <w:rPr>
                <w:rFonts w:hint="cs"/>
                <w:spacing w:val="-2"/>
                <w:sz w:val="28"/>
                <w:szCs w:val="28"/>
                <w:cs/>
                <w:lang w:bidi="th-TH"/>
              </w:rPr>
              <w:t>งานจราจร</w:t>
            </w:r>
          </w:p>
        </w:tc>
      </w:tr>
    </w:tbl>
    <w:p w14:paraId="0137E679" w14:textId="27CD3267" w:rsidR="002375E2" w:rsidRDefault="002375E2" w:rsidP="003C58AC">
      <w:pPr>
        <w:tabs>
          <w:tab w:val="left" w:pos="3840"/>
        </w:tabs>
        <w:rPr>
          <w:rFonts w:ascii="TH SarabunIT๙" w:hAnsi="TH SarabunIT๙" w:cs="TH SarabunIT๙"/>
          <w:sz w:val="32"/>
          <w:szCs w:val="32"/>
        </w:rPr>
      </w:pPr>
    </w:p>
    <w:sectPr w:rsidR="002375E2" w:rsidSect="006134EC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A2CF" w14:textId="77777777" w:rsidR="0032279A" w:rsidRDefault="0032279A" w:rsidP="005F174E">
      <w:pPr>
        <w:spacing w:after="0" w:line="240" w:lineRule="auto"/>
      </w:pPr>
      <w:r>
        <w:separator/>
      </w:r>
    </w:p>
  </w:endnote>
  <w:endnote w:type="continuationSeparator" w:id="0">
    <w:p w14:paraId="7E15BB3C" w14:textId="77777777" w:rsidR="0032279A" w:rsidRDefault="0032279A" w:rsidP="005F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5F91" w14:textId="77777777" w:rsidR="0032279A" w:rsidRDefault="0032279A" w:rsidP="005F174E">
      <w:pPr>
        <w:spacing w:after="0" w:line="240" w:lineRule="auto"/>
      </w:pPr>
      <w:r>
        <w:separator/>
      </w:r>
    </w:p>
  </w:footnote>
  <w:footnote w:type="continuationSeparator" w:id="0">
    <w:p w14:paraId="69915B5A" w14:textId="77777777" w:rsidR="0032279A" w:rsidRDefault="0032279A" w:rsidP="005F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3563" w14:textId="77777777" w:rsidR="005F174E" w:rsidRPr="006134EC" w:rsidRDefault="006134EC" w:rsidP="006134EC">
    <w:pPr>
      <w:pStyle w:val="a3"/>
    </w:pPr>
    <w:r w:rsidRPr="006134EC">
      <w:rPr>
        <w:rFonts w:cs="Cordia New"/>
        <w:noProof/>
        <w:cs/>
      </w:rPr>
      <w:drawing>
        <wp:anchor distT="0" distB="0" distL="114300" distR="114300" simplePos="0" relativeHeight="251658240" behindDoc="0" locked="0" layoutInCell="1" allowOverlap="1" wp14:anchorId="0C3721F8" wp14:editId="3A1EDADF">
          <wp:simplePos x="0" y="0"/>
          <wp:positionH relativeFrom="column">
            <wp:posOffset>9171425</wp:posOffset>
          </wp:positionH>
          <wp:positionV relativeFrom="paragraph">
            <wp:posOffset>-246464</wp:posOffset>
          </wp:positionV>
          <wp:extent cx="1179195" cy="322436"/>
          <wp:effectExtent l="0" t="0" r="1905" b="1905"/>
          <wp:wrapNone/>
          <wp:docPr id="1" name="รูปภาพ 1" descr="C:\Users\User\Desktop\ITA\ไอคอล I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TA\ไอคอล I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22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num w:numId="1" w16cid:durableId="779566593">
    <w:abstractNumId w:val="1"/>
  </w:num>
  <w:num w:numId="2" w16cid:durableId="195331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4E"/>
    <w:rsid w:val="0002047C"/>
    <w:rsid w:val="00073C85"/>
    <w:rsid w:val="00105031"/>
    <w:rsid w:val="00155636"/>
    <w:rsid w:val="00196FA2"/>
    <w:rsid w:val="001B3054"/>
    <w:rsid w:val="00227629"/>
    <w:rsid w:val="00227D5D"/>
    <w:rsid w:val="00230205"/>
    <w:rsid w:val="002375E2"/>
    <w:rsid w:val="002557AF"/>
    <w:rsid w:val="00270AD4"/>
    <w:rsid w:val="002C1BEF"/>
    <w:rsid w:val="002E6CAE"/>
    <w:rsid w:val="002E791C"/>
    <w:rsid w:val="002F6C27"/>
    <w:rsid w:val="0032279A"/>
    <w:rsid w:val="00347AF5"/>
    <w:rsid w:val="00361DBC"/>
    <w:rsid w:val="003A6ABE"/>
    <w:rsid w:val="003C58AC"/>
    <w:rsid w:val="003E5A73"/>
    <w:rsid w:val="00425C8D"/>
    <w:rsid w:val="00444018"/>
    <w:rsid w:val="004C29A5"/>
    <w:rsid w:val="005355B3"/>
    <w:rsid w:val="00596E81"/>
    <w:rsid w:val="005A0530"/>
    <w:rsid w:val="005F174E"/>
    <w:rsid w:val="0061320B"/>
    <w:rsid w:val="006134EC"/>
    <w:rsid w:val="00633002"/>
    <w:rsid w:val="00672FE1"/>
    <w:rsid w:val="006D55AB"/>
    <w:rsid w:val="006E3A9B"/>
    <w:rsid w:val="0072364A"/>
    <w:rsid w:val="00795A0E"/>
    <w:rsid w:val="00806474"/>
    <w:rsid w:val="00837FF1"/>
    <w:rsid w:val="00865B9B"/>
    <w:rsid w:val="008B2AB8"/>
    <w:rsid w:val="008D4DBF"/>
    <w:rsid w:val="0090332D"/>
    <w:rsid w:val="009371C9"/>
    <w:rsid w:val="00982F59"/>
    <w:rsid w:val="009968AE"/>
    <w:rsid w:val="009A734E"/>
    <w:rsid w:val="009F68EA"/>
    <w:rsid w:val="00A164B8"/>
    <w:rsid w:val="00A246E9"/>
    <w:rsid w:val="00A4077C"/>
    <w:rsid w:val="00A4570E"/>
    <w:rsid w:val="00A7646C"/>
    <w:rsid w:val="00B47DB9"/>
    <w:rsid w:val="00B87424"/>
    <w:rsid w:val="00C209A8"/>
    <w:rsid w:val="00C2352A"/>
    <w:rsid w:val="00C55F95"/>
    <w:rsid w:val="00D10D86"/>
    <w:rsid w:val="00D73B57"/>
    <w:rsid w:val="00DA51E4"/>
    <w:rsid w:val="00DC74C9"/>
    <w:rsid w:val="00DE7C4B"/>
    <w:rsid w:val="00EA6306"/>
    <w:rsid w:val="00EE419E"/>
    <w:rsid w:val="00F11427"/>
    <w:rsid w:val="00F24F58"/>
    <w:rsid w:val="00F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39B11"/>
  <w15:chartTrackingRefBased/>
  <w15:docId w15:val="{C78A6962-444E-40A4-BA28-6B7C0DF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4E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6134EC"/>
    <w:pPr>
      <w:widowControl w:val="0"/>
      <w:autoSpaceDE w:val="0"/>
      <w:autoSpaceDN w:val="0"/>
      <w:spacing w:before="77" w:after="0" w:line="240" w:lineRule="auto"/>
      <w:ind w:left="678" w:hanging="927"/>
      <w:outlineLvl w:val="0"/>
    </w:pPr>
    <w:rPr>
      <w:rFonts w:ascii="TH SarabunIT๙" w:eastAsia="TH SarabunIT๙" w:hAnsi="TH SarabunIT๙" w:cs="TH SarabunIT๙"/>
      <w:b/>
      <w:bCs/>
      <w:kern w:val="0"/>
      <w:sz w:val="40"/>
      <w:szCs w:val="40"/>
      <w:lang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174E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5F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174E"/>
    <w:rPr>
      <w:kern w:val="2"/>
      <w14:ligatures w14:val="standardContextual"/>
    </w:rPr>
  </w:style>
  <w:style w:type="table" w:styleId="a7">
    <w:name w:val="Table Grid"/>
    <w:basedOn w:val="a1"/>
    <w:uiPriority w:val="39"/>
    <w:rsid w:val="005F17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6134EC"/>
    <w:rPr>
      <w:rFonts w:ascii="TH SarabunIT๙" w:eastAsia="TH SarabunIT๙" w:hAnsi="TH SarabunIT๙" w:cs="TH SarabunIT๙"/>
      <w:b/>
      <w:bCs/>
      <w:sz w:val="40"/>
      <w:szCs w:val="40"/>
      <w:lang w:bidi="ar-SA"/>
    </w:rPr>
  </w:style>
  <w:style w:type="table" w:customStyle="1" w:styleId="TableNormal">
    <w:name w:val="Table Normal"/>
    <w:uiPriority w:val="2"/>
    <w:semiHidden/>
    <w:unhideWhenUsed/>
    <w:qFormat/>
    <w:rsid w:val="006134EC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4E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nopparat klinjan</cp:lastModifiedBy>
  <cp:revision>25</cp:revision>
  <dcterms:created xsi:type="dcterms:W3CDTF">2024-04-11T16:38:00Z</dcterms:created>
  <dcterms:modified xsi:type="dcterms:W3CDTF">2025-04-29T01:39:00Z</dcterms:modified>
</cp:coreProperties>
</file>