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D6DEC" w14:textId="77777777" w:rsidR="007B1125" w:rsidRDefault="007B1125" w:rsidP="00CD0C42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23D8C43C" w14:textId="77777777" w:rsidR="007B1125" w:rsidRDefault="007B1125" w:rsidP="00CD0C42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79C9AB76" w14:textId="77777777" w:rsidR="007B1125" w:rsidRDefault="007B1125" w:rsidP="00CD0C42">
      <w:pPr>
        <w:rPr>
          <w:rFonts w:ascii="TH SarabunIT๙" w:hAnsi="TH SarabunIT๙" w:cs="TH SarabunIT๙"/>
          <w:b/>
          <w:bCs/>
          <w:sz w:val="96"/>
          <w:szCs w:val="96"/>
        </w:rPr>
      </w:pPr>
    </w:p>
    <w:p w14:paraId="0E2F1E38" w14:textId="64C1051C" w:rsidR="007B1125" w:rsidRPr="007B1125" w:rsidRDefault="007B1125" w:rsidP="00CD0C42">
      <w:pPr>
        <w:ind w:left="1560" w:hanging="1418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B1125">
        <w:rPr>
          <w:rFonts w:ascii="TH SarabunIT๙" w:hAnsi="TH SarabunIT๙" w:cs="TH SarabunIT๙"/>
          <w:b/>
          <w:bCs/>
          <w:sz w:val="96"/>
          <w:szCs w:val="96"/>
          <w:cs/>
        </w:rPr>
        <w:t>รายงานผลการดำเนินการ</w:t>
      </w:r>
    </w:p>
    <w:p w14:paraId="40A6F5E1" w14:textId="1A4D49A1" w:rsidR="007B1125" w:rsidRPr="007B1125" w:rsidRDefault="007B1125" w:rsidP="00CD0C42">
      <w:pPr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</w:pPr>
      <w:r w:rsidRPr="007B1125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เพื่อจัดการความเสี่ยงต่อการรับสินบน</w:t>
      </w:r>
    </w:p>
    <w:p w14:paraId="1DC23306" w14:textId="5BEDFCC7" w:rsidR="007B1125" w:rsidRPr="007B1125" w:rsidRDefault="007B1125" w:rsidP="00CD0C42">
      <w:pPr>
        <w:jc w:val="center"/>
        <w:rPr>
          <w:rFonts w:ascii="TH SarabunIT๙" w:hAnsi="TH SarabunIT๙" w:cs="TH SarabunIT๙"/>
          <w:b/>
          <w:bCs/>
          <w:color w:val="FF0000"/>
          <w:sz w:val="72"/>
          <w:szCs w:val="72"/>
        </w:rPr>
      </w:pPr>
      <w:r w:rsidRPr="007B1125">
        <w:rPr>
          <w:rFonts w:ascii="TH SarabunIT๙" w:hAnsi="TH SarabunIT๙" w:cs="TH SarabunIT๙"/>
          <w:b/>
          <w:bCs/>
          <w:color w:val="FF0000"/>
          <w:sz w:val="72"/>
          <w:szCs w:val="72"/>
          <w:cs/>
        </w:rPr>
        <w:t>สถานีตำรวจภูธรทรายขาว จังหวัดกระบี่</w:t>
      </w:r>
    </w:p>
    <w:p w14:paraId="4AB946E2" w14:textId="1E287B0D" w:rsidR="00683D05" w:rsidRDefault="007B1125" w:rsidP="00CD0C42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B1125">
        <w:rPr>
          <w:rFonts w:ascii="TH SarabunIT๙" w:hAnsi="TH SarabunIT๙" w:cs="TH SarabunIT๙"/>
          <w:b/>
          <w:bCs/>
          <w:sz w:val="96"/>
          <w:szCs w:val="96"/>
          <w:cs/>
        </w:rPr>
        <w:t>ประจ</w:t>
      </w:r>
      <w:r w:rsidRPr="007B1125">
        <w:rPr>
          <w:rFonts w:ascii="TH SarabunIT๙" w:hAnsi="TH SarabunIT๙" w:cs="TH SarabunIT๙" w:hint="cs"/>
          <w:b/>
          <w:bCs/>
          <w:sz w:val="96"/>
          <w:szCs w:val="96"/>
          <w:cs/>
        </w:rPr>
        <w:t>ำ</w:t>
      </w:r>
      <w:r w:rsidRPr="007B1125">
        <w:rPr>
          <w:rFonts w:ascii="TH SarabunIT๙" w:hAnsi="TH SarabunIT๙" w:cs="TH SarabunIT๙"/>
          <w:b/>
          <w:bCs/>
          <w:sz w:val="96"/>
          <w:szCs w:val="96"/>
          <w:cs/>
        </w:rPr>
        <w:t>ปีงบประมาณ พ.ศ.</w:t>
      </w:r>
      <w:r w:rsidRPr="007B1125">
        <w:rPr>
          <w:rFonts w:ascii="TH SarabunIT๙" w:hAnsi="TH SarabunIT๙" w:cs="TH SarabunIT๙"/>
          <w:b/>
          <w:bCs/>
          <w:sz w:val="96"/>
          <w:szCs w:val="96"/>
        </w:rPr>
        <w:t>2569</w:t>
      </w:r>
    </w:p>
    <w:p w14:paraId="12055C05" w14:textId="72A7EB6E" w:rsidR="007B1125" w:rsidRDefault="007B1125" w:rsidP="00CD0C42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2EFFBCF8" w14:textId="2401400D" w:rsidR="007B1125" w:rsidRDefault="007B1125" w:rsidP="00CD0C42">
      <w:pPr>
        <w:rPr>
          <w:rFonts w:ascii="TH SarabunIT๙" w:hAnsi="TH SarabunIT๙" w:cs="TH SarabunIT๙"/>
          <w:b/>
          <w:bCs/>
          <w:sz w:val="96"/>
          <w:szCs w:val="96"/>
        </w:rPr>
      </w:pPr>
    </w:p>
    <w:p w14:paraId="5F02F0E9" w14:textId="0EE111B5" w:rsidR="007B1125" w:rsidRDefault="007B1125" w:rsidP="00CD0C42">
      <w:pPr>
        <w:rPr>
          <w:rFonts w:ascii="TH SarabunIT๙" w:hAnsi="TH SarabunIT๙" w:cs="TH SarabunIT๙"/>
          <w:b/>
          <w:bCs/>
          <w:sz w:val="96"/>
          <w:szCs w:val="96"/>
        </w:rPr>
      </w:pPr>
    </w:p>
    <w:p w14:paraId="6B711848" w14:textId="6CBD5F97" w:rsidR="007B1125" w:rsidRDefault="007B1125" w:rsidP="00CD0C42">
      <w:pPr>
        <w:rPr>
          <w:rFonts w:ascii="TH SarabunIT๙" w:hAnsi="TH SarabunIT๙" w:cs="TH SarabunIT๙"/>
          <w:b/>
          <w:bCs/>
          <w:sz w:val="96"/>
          <w:szCs w:val="96"/>
        </w:rPr>
      </w:pPr>
    </w:p>
    <w:p w14:paraId="4BFDA0FF" w14:textId="77777777" w:rsidR="007B1125" w:rsidRPr="007B1125" w:rsidRDefault="007B1125" w:rsidP="00CD0C42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 w:rsidRPr="007B11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บทนำ</w:t>
      </w:r>
    </w:p>
    <w:p w14:paraId="5C164095" w14:textId="53640449" w:rsidR="007B1125" w:rsidRPr="007B1125" w:rsidRDefault="003C134A" w:rsidP="00CD0C42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B1125" w:rsidRPr="007B1125">
        <w:rPr>
          <w:rFonts w:ascii="TH SarabunIT๙" w:hAnsi="TH SarabunIT๙" w:cs="TH SarabunIT๙"/>
          <w:sz w:val="32"/>
          <w:szCs w:val="32"/>
          <w:cs/>
        </w:rPr>
        <w:t xml:space="preserve">ตามที่สถานีตำรวจภูธรทรายขาว ได้ดำเนินการประเมินความเสี่ยงต่อการรับสินบน และได้ดำเนินการจัดการความเสี่ยงตามแผนการจัดการความเสี่ยงต่อการรับสินบน ประจำปีงบประมาณ พ.ศ. </w:t>
      </w:r>
      <w:r w:rsidR="007B1125" w:rsidRPr="007B1125">
        <w:rPr>
          <w:rFonts w:ascii="TH SarabunIT๙" w:hAnsi="TH SarabunIT๙" w:cs="TH SarabunIT๙"/>
          <w:sz w:val="32"/>
          <w:szCs w:val="32"/>
        </w:rPr>
        <w:t>256</w:t>
      </w:r>
      <w:r w:rsidR="007B1125">
        <w:rPr>
          <w:rFonts w:ascii="TH SarabunIT๙" w:hAnsi="TH SarabunIT๙" w:cs="TH SarabunIT๙"/>
          <w:sz w:val="32"/>
          <w:szCs w:val="32"/>
        </w:rPr>
        <w:t>9</w:t>
      </w:r>
      <w:r w:rsidR="007B1125" w:rsidRPr="007B1125">
        <w:rPr>
          <w:rFonts w:ascii="TH SarabunIT๙" w:hAnsi="TH SarabunIT๙" w:cs="TH SarabunIT๙"/>
          <w:sz w:val="32"/>
          <w:szCs w:val="32"/>
        </w:rPr>
        <w:t xml:space="preserve"> </w:t>
      </w:r>
      <w:r w:rsidR="007B1125" w:rsidRPr="007B1125">
        <w:rPr>
          <w:rFonts w:ascii="TH SarabunIT๙" w:hAnsi="TH SarabunIT๙" w:cs="TH SarabunIT๙"/>
          <w:sz w:val="32"/>
          <w:szCs w:val="32"/>
          <w:cs/>
        </w:rPr>
        <w:t>นั้น</w:t>
      </w:r>
    </w:p>
    <w:p w14:paraId="5CB88E30" w14:textId="77777777" w:rsidR="007B1125" w:rsidRPr="007B1125" w:rsidRDefault="007B1125" w:rsidP="00CD0C42">
      <w:pPr>
        <w:pStyle w:val="a7"/>
        <w:rPr>
          <w:rFonts w:ascii="TH SarabunIT๙" w:hAnsi="TH SarabunIT๙" w:cs="TH SarabunIT๙"/>
          <w:sz w:val="32"/>
          <w:szCs w:val="32"/>
        </w:rPr>
      </w:pPr>
      <w:r w:rsidRPr="007B1125">
        <w:rPr>
          <w:rFonts w:ascii="TH SarabunIT๙" w:hAnsi="TH SarabunIT๙" w:cs="TH SarabunIT๙"/>
          <w:sz w:val="32"/>
          <w:szCs w:val="32"/>
          <w:cs/>
        </w:rPr>
        <w:t>สถานีตำรวจภูธรทรายขาว ได้ดำเนินการที่สอดคล้องกับมาตรการหรือการดำเนินการเพื่อบริหารจัดการความเสี่ยงต่อการรับสินบน โดยได้แยกดำเนินการเป็นสายงาน ดังนี้</w:t>
      </w:r>
    </w:p>
    <w:p w14:paraId="2F339D28" w14:textId="77777777" w:rsidR="007B1125" w:rsidRPr="007B1125" w:rsidRDefault="007B1125" w:rsidP="00CD0C42">
      <w:pPr>
        <w:pStyle w:val="a7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B1125">
        <w:rPr>
          <w:rFonts w:ascii="TH SarabunIT๙" w:hAnsi="TH SarabunIT๙" w:cs="TH SarabunIT๙"/>
          <w:sz w:val="32"/>
          <w:szCs w:val="32"/>
          <w:cs/>
        </w:rPr>
        <w:t>งานอำนวยการ</w:t>
      </w:r>
    </w:p>
    <w:p w14:paraId="6A20D993" w14:textId="77777777" w:rsidR="007B1125" w:rsidRPr="007B1125" w:rsidRDefault="007B1125" w:rsidP="00CD0C42">
      <w:pPr>
        <w:pStyle w:val="a7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B1125">
        <w:rPr>
          <w:rFonts w:ascii="TH SarabunIT๙" w:hAnsi="TH SarabunIT๙" w:cs="TH SarabunIT๙"/>
          <w:sz w:val="32"/>
          <w:szCs w:val="32"/>
          <w:cs/>
        </w:rPr>
        <w:t>งานป้องกันปราบปราม</w:t>
      </w:r>
    </w:p>
    <w:p w14:paraId="0947D8A3" w14:textId="77777777" w:rsidR="007B1125" w:rsidRPr="007B1125" w:rsidRDefault="007B1125" w:rsidP="00CD0C42">
      <w:pPr>
        <w:pStyle w:val="a7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B1125">
        <w:rPr>
          <w:rFonts w:ascii="TH SarabunIT๙" w:hAnsi="TH SarabunIT๙" w:cs="TH SarabunIT๙"/>
          <w:sz w:val="32"/>
          <w:szCs w:val="32"/>
          <w:cs/>
        </w:rPr>
        <w:t>งานจราจร</w:t>
      </w:r>
    </w:p>
    <w:p w14:paraId="244E9ED6" w14:textId="77777777" w:rsidR="007B1125" w:rsidRPr="007B1125" w:rsidRDefault="007B1125" w:rsidP="00CD0C42">
      <w:pPr>
        <w:pStyle w:val="a7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B1125">
        <w:rPr>
          <w:rFonts w:ascii="TH SarabunIT๙" w:hAnsi="TH SarabunIT๙" w:cs="TH SarabunIT๙"/>
          <w:sz w:val="32"/>
          <w:szCs w:val="32"/>
          <w:cs/>
        </w:rPr>
        <w:t>งานสืบสวน</w:t>
      </w:r>
    </w:p>
    <w:p w14:paraId="7730455D" w14:textId="75148D2F" w:rsidR="007B1125" w:rsidRPr="007B1125" w:rsidRDefault="007B1125" w:rsidP="00CD0C42">
      <w:pPr>
        <w:pStyle w:val="a7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7B1125">
        <w:rPr>
          <w:rFonts w:ascii="TH SarabunIT๙" w:hAnsi="TH SarabunIT๙" w:cs="TH SarabunIT๙"/>
          <w:sz w:val="32"/>
          <w:szCs w:val="32"/>
          <w:cs/>
        </w:rPr>
        <w:t>งานสอบสวน</w:t>
      </w:r>
    </w:p>
    <w:p w14:paraId="11E207E2" w14:textId="10228D0E" w:rsidR="007B1125" w:rsidRPr="007B1125" w:rsidRDefault="007B1125" w:rsidP="00CD0C42">
      <w:pPr>
        <w:pStyle w:val="a7"/>
        <w:rPr>
          <w:rFonts w:ascii="TH SarabunIT๙" w:hAnsi="TH SarabunIT๙" w:cs="TH SarabunIT๙"/>
          <w:sz w:val="32"/>
          <w:szCs w:val="32"/>
        </w:rPr>
      </w:pPr>
      <w:r w:rsidRPr="007B1125">
        <w:rPr>
          <w:rFonts w:ascii="TH SarabunIT๙" w:hAnsi="TH SarabunIT๙" w:cs="TH SarabunIT๙"/>
          <w:sz w:val="32"/>
          <w:szCs w:val="32"/>
          <w:cs/>
        </w:rPr>
        <w:t>โดยได้จัดกิจกรรมการดำเนินงานอย่างเป็นรูปธรรมตามแต่ละมาตรการ พร้อมภาพถ่ายประกอบทุกกิจกรรม และได้ทำการเปิดเผยต่อสาธารณะผ่านเว็บไซต์ของสถานีตำรวจภูธรทรายขาว เพื่อให้บุคคลทั่วไปสามารถเข้าถึงและติดตามการดำเนินการได้</w:t>
      </w:r>
    </w:p>
    <w:p w14:paraId="27552FC3" w14:textId="120C06E5" w:rsidR="007B1125" w:rsidRPr="007B1125" w:rsidRDefault="007B1125" w:rsidP="00CD0C42">
      <w:pPr>
        <w:pStyle w:val="a7"/>
        <w:rPr>
          <w:rFonts w:ascii="TH SarabunIT๙" w:hAnsi="TH SarabunIT๙" w:cs="TH SarabunIT๙"/>
          <w:sz w:val="32"/>
          <w:szCs w:val="32"/>
        </w:rPr>
      </w:pPr>
      <w:r w:rsidRPr="007B1125">
        <w:rPr>
          <w:rFonts w:ascii="TH SarabunIT๙" w:hAnsi="TH SarabunIT๙" w:cs="TH SarabunIT๙"/>
          <w:sz w:val="32"/>
          <w:szCs w:val="32"/>
          <w:cs/>
        </w:rPr>
        <w:t xml:space="preserve">ตามข้อมูลแนบท้ายนี้ จัดทำโดยคณะทำงานขับเคลื่อนการประเมินคุณธรรมและความโปร่งใสในการดำเนินงานของหน่วยงานภาครัฐ ประจำปีงบประมาณ พ.ศ. </w:t>
      </w:r>
      <w:r w:rsidRPr="007B1125">
        <w:rPr>
          <w:rFonts w:ascii="TH SarabunIT๙" w:hAnsi="TH SarabunIT๙" w:cs="TH SarabunIT๙"/>
          <w:sz w:val="32"/>
          <w:szCs w:val="32"/>
        </w:rPr>
        <w:t xml:space="preserve">2567 (Integrity and Transparency Assessment : ITA) </w:t>
      </w:r>
      <w:r w:rsidRPr="007B1125">
        <w:rPr>
          <w:rFonts w:ascii="TH SarabunIT๙" w:hAnsi="TH SarabunIT๙" w:cs="TH SarabunIT๙"/>
          <w:sz w:val="32"/>
          <w:szCs w:val="32"/>
          <w:cs/>
        </w:rPr>
        <w:t>สถานีตำรวจภูธรทรายขาว</w:t>
      </w:r>
    </w:p>
    <w:p w14:paraId="27C594C7" w14:textId="188A0710" w:rsidR="007B1125" w:rsidRDefault="003C134A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4F6DEA" wp14:editId="7E02045D">
            <wp:simplePos x="0" y="0"/>
            <wp:positionH relativeFrom="column">
              <wp:posOffset>3345180</wp:posOffset>
            </wp:positionH>
            <wp:positionV relativeFrom="paragraph">
              <wp:posOffset>199390</wp:posOffset>
            </wp:positionV>
            <wp:extent cx="891540" cy="441325"/>
            <wp:effectExtent l="0" t="0" r="0" b="0"/>
            <wp:wrapThrough wrapText="bothSides">
              <wp:wrapPolygon edited="0">
                <wp:start x="11077" y="0"/>
                <wp:lineTo x="8308" y="2797"/>
                <wp:lineTo x="923" y="13986"/>
                <wp:lineTo x="0" y="20512"/>
                <wp:lineTo x="3231" y="20512"/>
                <wp:lineTo x="20769" y="18647"/>
                <wp:lineTo x="20308" y="11188"/>
                <wp:lineTo x="14769" y="0"/>
                <wp:lineTo x="11077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7937" b="89683" l="9375" r="80859">
                                  <a14:foregroundMark x1="13672" y1="75397" x2="13672" y2="75397"/>
                                  <a14:foregroundMark x1="13672" y1="75397" x2="9375" y2="89683"/>
                                  <a14:foregroundMark x1="9375" y1="89683" x2="23047" y2="80159"/>
                                  <a14:foregroundMark x1="11719" y1="66667" x2="32813" y2="60317"/>
                                  <a14:foregroundMark x1="32813" y1="60317" x2="53516" y2="27778"/>
                                  <a14:foregroundMark x1="53516" y1="27778" x2="56250" y2="8730"/>
                                  <a14:foregroundMark x1="56250" y1="8730" x2="48438" y2="9524"/>
                                  <a14:foregroundMark x1="48438" y1="9524" x2="37891" y2="19048"/>
                                  <a14:foregroundMark x1="37891" y1="19048" x2="29688" y2="31746"/>
                                  <a14:foregroundMark x1="29688" y1="31746" x2="25391" y2="57937"/>
                                  <a14:foregroundMark x1="25391" y1="57937" x2="30469" y2="73810"/>
                                  <a14:foregroundMark x1="30469" y1="73810" x2="39453" y2="73016"/>
                                  <a14:foregroundMark x1="39453" y1="73016" x2="56250" y2="83333"/>
                                  <a14:foregroundMark x1="56250" y1="83333" x2="53906" y2="65873"/>
                                  <a14:foregroundMark x1="53906" y1="65873" x2="60156" y2="52381"/>
                                  <a14:foregroundMark x1="60156" y1="52381" x2="60156" y2="52381"/>
                                  <a14:foregroundMark x1="74219" y1="57937" x2="78906" y2="62698"/>
                                  <a14:foregroundMark x1="80078" y1="76984" x2="80859" y2="78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r="12790" b="7018"/>
                    <a:stretch/>
                  </pic:blipFill>
                  <pic:spPr bwMode="auto">
                    <a:xfrm>
                      <a:off x="0" y="0"/>
                      <a:ext cx="891540" cy="4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12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</w:t>
      </w:r>
    </w:p>
    <w:p w14:paraId="5749ED8D" w14:textId="457F09F7" w:rsidR="007B1125" w:rsidRPr="007B1125" w:rsidRDefault="007B1125" w:rsidP="00CD0C42">
      <w:pPr>
        <w:rPr>
          <w:noProof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</w:t>
      </w:r>
      <w:r w:rsidR="003C134A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14:paraId="66A49DD1" w14:textId="6F57729D" w:rsidR="007B1125" w:rsidRDefault="007B1125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</w:t>
      </w:r>
      <w:r w:rsidR="00CD0C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B11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อนุภาพ วิศร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ัม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 w:rsidRPr="007B11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3809112D" w14:textId="70E36FFF" w:rsidR="007B1125" w:rsidRPr="007B1125" w:rsidRDefault="007B1125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</w:t>
      </w:r>
      <w:r w:rsidR="00CD0C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B1125">
        <w:rPr>
          <w:rFonts w:ascii="TH SarabunIT๙" w:hAnsi="TH SarabunIT๙" w:cs="TH SarabunIT๙"/>
          <w:b/>
          <w:bCs/>
          <w:sz w:val="32"/>
          <w:szCs w:val="32"/>
          <w:cs/>
        </w:rPr>
        <w:t>ผู้ก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7B1125">
        <w:rPr>
          <w:rFonts w:ascii="TH SarabunIT๙" w:hAnsi="TH SarabunIT๙" w:cs="TH SarabunIT๙"/>
          <w:b/>
          <w:bCs/>
          <w:sz w:val="32"/>
          <w:szCs w:val="32"/>
          <w:cs/>
        </w:rPr>
        <w:t>กับการสถานีต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7B1125">
        <w:rPr>
          <w:rFonts w:ascii="TH SarabunIT๙" w:hAnsi="TH SarabunIT๙" w:cs="TH SarabunIT๙"/>
          <w:b/>
          <w:bCs/>
          <w:sz w:val="32"/>
          <w:szCs w:val="32"/>
          <w:cs/>
        </w:rPr>
        <w:t>รวจภูธรทรายขาว</w:t>
      </w:r>
    </w:p>
    <w:p w14:paraId="39849313" w14:textId="2E6E5EF8" w:rsidR="007B1125" w:rsidRDefault="007B1125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3E1B3F" w14:textId="78A820D7" w:rsidR="003C134A" w:rsidRDefault="003C134A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00D9F4" w14:textId="6CB65D99" w:rsidR="003C134A" w:rsidRDefault="003C134A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31AF5E" w14:textId="2C217B7F" w:rsidR="003C134A" w:rsidRDefault="003C134A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8B8284" w14:textId="521AD174" w:rsidR="003C134A" w:rsidRDefault="003C134A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A001DE" w14:textId="77777777" w:rsidR="00CD5C3E" w:rsidRDefault="00CD5C3E" w:rsidP="00CD5C3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4A4EFC" w14:textId="5C663708" w:rsidR="003C134A" w:rsidRPr="003C134A" w:rsidRDefault="00CD5C3E" w:rsidP="00CD5C3E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</w:t>
      </w:r>
      <w:r w:rsidR="003C134A" w:rsidRPr="003C134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รายงานผลการดำเนินการประเมินความเสี่ยงการทุกจริต</w:t>
      </w:r>
    </w:p>
    <w:p w14:paraId="0372E8E3" w14:textId="67440F49" w:rsidR="003C134A" w:rsidRPr="003C134A" w:rsidRDefault="003C134A" w:rsidP="00CD0C4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134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รทรายขาว</w:t>
      </w:r>
      <w:r w:rsidRPr="003C134A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2569</w:t>
      </w:r>
    </w:p>
    <w:p w14:paraId="017C72DB" w14:textId="1E4ED9C2" w:rsidR="003C134A" w:rsidRPr="003C134A" w:rsidRDefault="003C134A" w:rsidP="00CD0C4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DD87321" w14:textId="77777777" w:rsidR="003C134A" w:rsidRPr="003C134A" w:rsidRDefault="003C134A" w:rsidP="00642518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3C134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ตารางรายงานผลการดำเนินการตามมาตรการจัดการความเสี่ยงต่อการรับสินบน</w:t>
      </w:r>
      <w:r w:rsidRPr="003C134A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 w:rsidRPr="003C134A">
        <w:rPr>
          <w:rFonts w:ascii="TH SarabunIT๙" w:eastAsia="Times New Roman" w:hAnsi="TH SarabunIT๙" w:cs="TH SarabunIT๙"/>
          <w:b/>
          <w:bCs/>
          <w:color w:val="4472C4" w:themeColor="accent1"/>
          <w:kern w:val="0"/>
          <w:sz w:val="36"/>
          <w:szCs w:val="36"/>
          <w:cs/>
          <w14:ligatures w14:val="none"/>
        </w:rPr>
        <w:t>สายงาน : งานอำนวยการ</w:t>
      </w:r>
    </w:p>
    <w:tbl>
      <w:tblPr>
        <w:tblW w:w="10095" w:type="dxa"/>
        <w:tblCellSpacing w:w="15" w:type="dxa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3"/>
        <w:gridCol w:w="3634"/>
        <w:gridCol w:w="3208"/>
      </w:tblGrid>
      <w:tr w:rsidR="003C134A" w:rsidRPr="003C134A" w14:paraId="30312312" w14:textId="77777777" w:rsidTr="003A45D6">
        <w:trPr>
          <w:trHeight w:val="740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3C59646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ปัจจัยที่จะเกิดความเสี่ยง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E22DABD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มาตรการจัดการความเสี่ยง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E2F3" w:themeFill="accent1" w:themeFillTint="33"/>
            <w:vAlign w:val="center"/>
            <w:hideMark/>
          </w:tcPr>
          <w:p w14:paraId="0A2E604D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ผลการดำเนินการ</w:t>
            </w:r>
          </w:p>
        </w:tc>
      </w:tr>
      <w:tr w:rsidR="003C134A" w:rsidRPr="003C134A" w14:paraId="5C45B755" w14:textId="77777777" w:rsidTr="00A241E7">
        <w:trPr>
          <w:trHeight w:val="1356"/>
          <w:tblCellSpacing w:w="15" w:type="dxa"/>
        </w:trPr>
        <w:tc>
          <w:tcPr>
            <w:tcW w:w="0" w:type="auto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B2CBF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1. </w:t>
            </w: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การเบิกจ่ายเงินสวัสดิการ มีการหาช่องทางเพื่อประโยชน์ส่วนตน เช่น รับสินน้ำใจ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59098F7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กำกับดูแลการปฏิบัติงาน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749260E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มีการอบรมกำชับการปฏิบัติหน้าที่เป็นประจำ</w:t>
            </w:r>
          </w:p>
        </w:tc>
      </w:tr>
      <w:tr w:rsidR="003C134A" w:rsidRPr="003C134A" w14:paraId="019D5BD4" w14:textId="77777777" w:rsidTr="00A241E7">
        <w:trPr>
          <w:trHeight w:val="1367"/>
          <w:tblCellSpacing w:w="15" w:type="dxa"/>
        </w:trPr>
        <w:tc>
          <w:tcPr>
            <w:tcW w:w="0" w:type="auto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2652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2. </w:t>
            </w: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การเบิกจ่ายเงินงบประมาณและเงินนอกงบประมาณ มีการหาช่องทางเพื่อประโยชน์ส่วนตน เช่น รับสินน้ำใจ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6A60DF4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อบรม กำชับการปฏิบัติงานของเจ้าหน้าที่อย่างสม่ำเสมอ เพื่อสร้างจิตสำนึกในการปฏิบัติงาน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B720E5A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ตรวจสอบเอกสารที่เกี่ยวข้องกับการปฏิบัติงานอย่างสม่ำเสมอ</w:t>
            </w:r>
          </w:p>
        </w:tc>
      </w:tr>
      <w:tr w:rsidR="003C134A" w:rsidRPr="003C134A" w14:paraId="31C2AA86" w14:textId="77777777" w:rsidTr="00A241E7">
        <w:trPr>
          <w:trHeight w:val="1356"/>
          <w:tblCellSpacing w:w="15" w:type="dxa"/>
        </w:trPr>
        <w:tc>
          <w:tcPr>
            <w:tcW w:w="0" w:type="auto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89249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3. </w:t>
            </w: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การขออนุญาตต่ออายุใบสำคัญประจำตัวคนต่างด้าวฯ (ไม่เร่งรัดดำเนินการ / เพิ่มขั้นตอนโดยไม่จำเป็น)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B70ABD2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กำกับดูแล ตรวจสอบการปฏิบัติงานให้เป็นไปตามขั้นตอนและระยะเวลาที่กำหนด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C7C908F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ตรวจสอบการดำเนินงาน และให้คำแนะนำแนวทางแก้ไขปัญหาอย่างถูกต้อง</w:t>
            </w:r>
          </w:p>
        </w:tc>
      </w:tr>
      <w:tr w:rsidR="003C134A" w:rsidRPr="003C134A" w14:paraId="5296D303" w14:textId="77777777" w:rsidTr="00A241E7">
        <w:trPr>
          <w:trHeight w:val="667"/>
          <w:tblCellSpacing w:w="15" w:type="dxa"/>
        </w:trPr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141491BA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4. </w:t>
            </w: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การจัดซื้อจัดจ้าง มีผลประโยชน์ในการดำเนินการ</w:t>
            </w:r>
          </w:p>
        </w:tc>
        <w:tc>
          <w:tcPr>
            <w:tcW w:w="0" w:type="auto"/>
            <w:vAlign w:val="center"/>
            <w:hideMark/>
          </w:tcPr>
          <w:p w14:paraId="74274523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ตรวจสอบกระบวนการจัดซื้อจัดจ้างอย่างโปร่งใส และเป็นไปตามระเบียบ</w:t>
            </w:r>
          </w:p>
        </w:tc>
        <w:tc>
          <w:tcPr>
            <w:tcW w:w="0" w:type="auto"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2194553D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ตรวจสอบเอกสารและขั้นตอนการจัดซื้อจัดจ้างอย่างสม่ำเสมอ</w:t>
            </w:r>
          </w:p>
        </w:tc>
      </w:tr>
      <w:tr w:rsidR="003C134A" w:rsidRPr="003C134A" w14:paraId="7CB5A287" w14:textId="77777777" w:rsidTr="00A241E7">
        <w:trPr>
          <w:trHeight w:val="689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9E95C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5. </w:t>
            </w: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การรับและแจกจ่ายพัสดุ เอื้อประโยชน์ต่อพวกพ้อง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5EA755F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กำกับดูแลและตรวจสอบการรับ-จ่ายพัสดุอย่างเป็นระบบ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EA5763C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ตรวจสอบความถูกต้อง และความโปร่งใสในการดำเนินการ</w:t>
            </w:r>
          </w:p>
        </w:tc>
      </w:tr>
      <w:tr w:rsidR="003C134A" w:rsidRPr="003C134A" w14:paraId="2EB21092" w14:textId="77777777" w:rsidTr="00A241E7">
        <w:trPr>
          <w:trHeight w:val="1017"/>
          <w:tblCellSpacing w:w="15" w:type="dxa"/>
        </w:trPr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5F2900DD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6. </w:t>
            </w: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การเผยแพร่ข้อมูลการร้องเรียน</w:t>
            </w:r>
          </w:p>
        </w:tc>
        <w:tc>
          <w:tcPr>
            <w:tcW w:w="0" w:type="auto"/>
            <w:vAlign w:val="center"/>
            <w:hideMark/>
          </w:tcPr>
          <w:p w14:paraId="431306CF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เผยแพร่ข้อมูลสถิติและข้อมูลเรื่องร้องเรียนไว้บนเว็บไซต์ของสถานีตำรวจ</w:t>
            </w:r>
          </w:p>
        </w:tc>
        <w:tc>
          <w:tcPr>
            <w:tcW w:w="0" w:type="auto"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4BF91BF3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เผยแพร่ข้อมูลสถิติและข้อมูลเรื่องร้องเรียนผ่านเว็บไซต์ของสถานีตำรวจอย่างต่อเนื่อง</w:t>
            </w:r>
          </w:p>
        </w:tc>
      </w:tr>
      <w:tr w:rsidR="003C134A" w:rsidRPr="003C134A" w14:paraId="46CA7008" w14:textId="77777777" w:rsidTr="00A241E7">
        <w:trPr>
          <w:trHeight w:val="1017"/>
          <w:tblCellSpacing w:w="15" w:type="dxa"/>
        </w:trPr>
        <w:tc>
          <w:tcPr>
            <w:tcW w:w="0" w:type="auto"/>
            <w:tcBorders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0327BF9" w14:textId="23AC0639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  <w:hideMark/>
          </w:tcPr>
          <w:p w14:paraId="2BCAA526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ดูแลทุกข์สุข สอบถามปัญหาความเป็นอยู่อย่างใกล้ชิด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2E644C" w14:textId="77777777" w:rsidR="003C134A" w:rsidRPr="003C134A" w:rsidRDefault="003C134A" w:rsidP="00CD0C42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3C134A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ตรวจสอบความเป็นอยู่ สอบถาม พูดคุยกับผู้ใต้บังคับบัญชา เพื่อนำปัญหาไปแก้ไขได้อย่างเหมาะสม</w:t>
            </w:r>
          </w:p>
        </w:tc>
      </w:tr>
    </w:tbl>
    <w:p w14:paraId="5204A2AC" w14:textId="16E1727F" w:rsidR="003C134A" w:rsidRPr="003C134A" w:rsidRDefault="003C134A" w:rsidP="00CD0C4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EEB43CE" w14:textId="32951BAA" w:rsidR="003C134A" w:rsidRDefault="003C134A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8"/>
        <w:tblpPr w:leftFromText="180" w:rightFromText="180" w:vertAnchor="text" w:horzAnchor="margin" w:tblpXSpec="center" w:tblpY="597"/>
        <w:tblW w:w="10013" w:type="dxa"/>
        <w:tblLook w:val="04A0" w:firstRow="1" w:lastRow="0" w:firstColumn="1" w:lastColumn="0" w:noHBand="0" w:noVBand="1"/>
      </w:tblPr>
      <w:tblGrid>
        <w:gridCol w:w="5006"/>
        <w:gridCol w:w="5007"/>
      </w:tblGrid>
      <w:tr w:rsidR="00414FC4" w14:paraId="481CE4E0" w14:textId="77777777" w:rsidTr="00414FC4">
        <w:trPr>
          <w:trHeight w:val="4385"/>
        </w:trPr>
        <w:tc>
          <w:tcPr>
            <w:tcW w:w="5006" w:type="dxa"/>
          </w:tcPr>
          <w:p w14:paraId="12775DCF" w14:textId="77777777" w:rsidR="00414FC4" w:rsidRDefault="00414FC4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07" w:type="dxa"/>
          </w:tcPr>
          <w:p w14:paraId="085683ED" w14:textId="77777777" w:rsidR="00414FC4" w:rsidRDefault="00414FC4" w:rsidP="00CD0C42">
            <w:pPr>
              <w:rPr>
                <w:b/>
                <w:bCs/>
                <w:sz w:val="24"/>
                <w:szCs w:val="32"/>
              </w:rPr>
            </w:pPr>
          </w:p>
          <w:p w14:paraId="7A0FD7A3" w14:textId="34D4FCFB" w:rsidR="00414FC4" w:rsidRPr="00642518" w:rsidRDefault="00414FC4" w:rsidP="00CD0C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425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เมื่อวันที่ </w:t>
            </w:r>
            <w:r w:rsidRPr="0064251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9 </w:t>
            </w:r>
            <w:r w:rsidRPr="006425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ธ.ค. </w:t>
            </w:r>
            <w:r w:rsidRPr="0064251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FB6B1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8 </w:t>
            </w:r>
            <w:r w:rsidRPr="006425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4251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11.00 </w:t>
            </w:r>
            <w:r w:rsidRPr="006425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น. ณ </w:t>
            </w:r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ห้องประชุม </w:t>
            </w:r>
            <w:proofErr w:type="spellStart"/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ก.สภ.ทรายขาว  พ.ต.อ.อนุภาพ วิศร</w:t>
            </w:r>
            <w:proofErr w:type="spellStart"/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ัม</w:t>
            </w:r>
            <w:proofErr w:type="spellEnd"/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วัน ผกก.สภ.ทรายขาว ได้ มีการอบรม กำชับ การ ปฏิบัติหน้าที่ การเงิน และเจ้าหน้าที่พัสดุ ที่เกี่ยวข้องกับการเบิกจ่ายเงิน</w:t>
            </w:r>
            <w:r w:rsidRPr="006425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สวัสดิการการเบิกจ่ายเงินงบประมาณ และเงินนอก งบประมาณการขออนุญาตต่ออายุใบสำคัญประจำตัวคนต่างด้าวฯ</w:t>
            </w:r>
            <w:r w:rsidRPr="006425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 และการเบิกจ่ายพัสดุ ไม่ให้ทุจริตโดยไม่ให้มีการหาช่องทางเพื่อประโยชน์ แก่ตนเอง หรือเอื้อประโยชน์</w:t>
            </w:r>
            <w:r w:rsidRPr="006425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ต่อพวกพ้อง.</w:t>
            </w:r>
          </w:p>
          <w:p w14:paraId="4CD07F6D" w14:textId="77777777" w:rsidR="00414FC4" w:rsidRPr="00642518" w:rsidRDefault="00414FC4" w:rsidP="00CD0C42">
            <w:pPr>
              <w:rPr>
                <w:rFonts w:ascii="TH SarabunIT๙" w:hAnsi="TH SarabunIT๙" w:cs="TH SarabunIT๙"/>
                <w:sz w:val="28"/>
              </w:rPr>
            </w:pPr>
          </w:p>
          <w:p w14:paraId="75B55222" w14:textId="77777777" w:rsidR="00414FC4" w:rsidRPr="00414FC4" w:rsidRDefault="00414FC4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42518" w14:paraId="75912270" w14:textId="77777777" w:rsidTr="00414FC4">
        <w:trPr>
          <w:trHeight w:val="2240"/>
        </w:trPr>
        <w:tc>
          <w:tcPr>
            <w:tcW w:w="5006" w:type="dxa"/>
          </w:tcPr>
          <w:p w14:paraId="17854F67" w14:textId="3B1CB86D" w:rsidR="00642518" w:rsidRDefault="00642518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355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57DBF7DA" wp14:editId="2CC04043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45720</wp:posOffset>
                  </wp:positionV>
                  <wp:extent cx="2293620" cy="1289685"/>
                  <wp:effectExtent l="0" t="0" r="0" b="5715"/>
                  <wp:wrapTight wrapText="bothSides">
                    <wp:wrapPolygon edited="0">
                      <wp:start x="0" y="0"/>
                      <wp:lineTo x="0" y="21377"/>
                      <wp:lineTo x="21349" y="21377"/>
                      <wp:lineTo x="21349" y="0"/>
                      <wp:lineTo x="0" y="0"/>
                    </wp:wrapPolygon>
                  </wp:wrapTight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7" w:type="dxa"/>
          </w:tcPr>
          <w:p w14:paraId="2697B69D" w14:textId="77777777" w:rsidR="00642518" w:rsidRDefault="00642518" w:rsidP="00CD0C42"/>
          <w:p w14:paraId="7043D6B7" w14:textId="1318A191" w:rsidR="00642518" w:rsidRPr="00642518" w:rsidRDefault="00642518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2518">
              <w:rPr>
                <w:rFonts w:ascii="TH SarabunIT๙" w:hAnsi="TH SarabunIT๙" w:cs="TH SarabunIT๙"/>
                <w:sz w:val="24"/>
                <w:szCs w:val="32"/>
                <w:cs/>
              </w:rPr>
              <w:t>เผยแพร่ข้อมูลสถิติและข้อมูลเรื่องร้องเรียนไว้</w:t>
            </w:r>
            <w:r w:rsidRPr="00642518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2518">
              <w:rPr>
                <w:rFonts w:ascii="TH SarabunIT๙" w:hAnsi="TH SarabunIT๙" w:cs="TH SarabunIT๙"/>
                <w:sz w:val="24"/>
                <w:szCs w:val="32"/>
                <w:cs/>
              </w:rPr>
              <w:t>บนเว็บไซต์ของสถานีตำรวจ</w:t>
            </w:r>
          </w:p>
        </w:tc>
      </w:tr>
      <w:tr w:rsidR="00642518" w14:paraId="71179C79" w14:textId="77777777" w:rsidTr="00414FC4">
        <w:trPr>
          <w:trHeight w:val="2240"/>
        </w:trPr>
        <w:tc>
          <w:tcPr>
            <w:tcW w:w="5006" w:type="dxa"/>
          </w:tcPr>
          <w:p w14:paraId="5BE31B8C" w14:textId="77777777" w:rsidR="00642518" w:rsidRDefault="00642518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07" w:type="dxa"/>
          </w:tcPr>
          <w:p w14:paraId="32A4A340" w14:textId="6BCD21F3" w:rsidR="00642518" w:rsidRDefault="00642518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6029">
              <w:rPr>
                <w:sz w:val="24"/>
                <w:szCs w:val="32"/>
                <w:cs/>
              </w:rPr>
              <w:t>การจัดซื้อจัดจ้างผลประโยชน์</w:t>
            </w:r>
            <w:r w:rsidRPr="00A76029">
              <w:rPr>
                <w:rFonts w:hint="cs"/>
                <w:sz w:val="24"/>
                <w:szCs w:val="32"/>
                <w:cs/>
              </w:rPr>
              <w:t xml:space="preserve"> </w:t>
            </w:r>
            <w:r w:rsidRPr="00A76029">
              <w:rPr>
                <w:sz w:val="24"/>
                <w:szCs w:val="32"/>
                <w:cs/>
              </w:rPr>
              <w:t>ในการด</w:t>
            </w:r>
            <w:r w:rsidRPr="00A76029">
              <w:rPr>
                <w:rFonts w:hint="cs"/>
                <w:sz w:val="24"/>
                <w:szCs w:val="32"/>
                <w:cs/>
              </w:rPr>
              <w:t>ำ</w:t>
            </w:r>
            <w:r w:rsidRPr="00A76029">
              <w:rPr>
                <w:sz w:val="24"/>
                <w:szCs w:val="32"/>
                <w:cs/>
              </w:rPr>
              <w:t>เนินการไว้บน</w:t>
            </w:r>
            <w:r w:rsidRPr="00A76029">
              <w:rPr>
                <w:sz w:val="24"/>
                <w:szCs w:val="32"/>
              </w:rPr>
              <w:t xml:space="preserve"> </w:t>
            </w:r>
            <w:r w:rsidRPr="00A76029">
              <w:rPr>
                <w:sz w:val="24"/>
                <w:szCs w:val="32"/>
                <w:cs/>
              </w:rPr>
              <w:t>เว็บไซต์</w:t>
            </w:r>
          </w:p>
        </w:tc>
      </w:tr>
      <w:tr w:rsidR="00642518" w14:paraId="26B8CC7E" w14:textId="77777777" w:rsidTr="00414FC4">
        <w:trPr>
          <w:trHeight w:val="2240"/>
        </w:trPr>
        <w:tc>
          <w:tcPr>
            <w:tcW w:w="5006" w:type="dxa"/>
          </w:tcPr>
          <w:p w14:paraId="31DAC013" w14:textId="097E72D1" w:rsidR="00642518" w:rsidRDefault="00642518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07" w:type="dxa"/>
          </w:tcPr>
          <w:p w14:paraId="300764F5" w14:textId="6E246B37" w:rsidR="00642518" w:rsidRPr="00642518" w:rsidRDefault="00642518" w:rsidP="00CD0C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ติดคู่มือการให้บริการประชาชน ณ สถานีต</w:t>
            </w:r>
            <w:r w:rsidRPr="006425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รวจ</w:t>
            </w:r>
            <w:r w:rsidRPr="006425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25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สภ.ทรายขาว</w:t>
            </w:r>
          </w:p>
        </w:tc>
      </w:tr>
    </w:tbl>
    <w:p w14:paraId="1D531CD4" w14:textId="3506306F" w:rsidR="003C134A" w:rsidRPr="00A241E7" w:rsidRDefault="00A241E7" w:rsidP="00CD0C42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</w:pPr>
      <w:r w:rsidRPr="00A241E7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>ภาพประกอบผลการดำเนินการ</w:t>
      </w:r>
    </w:p>
    <w:p w14:paraId="5E9ED26C" w14:textId="0DFB50FB" w:rsidR="003C134A" w:rsidRDefault="003C134A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966338" w14:textId="726921B3" w:rsidR="00A241E7" w:rsidRDefault="00A241E7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3EBF5F" w14:textId="7040765A" w:rsidR="00A241E7" w:rsidRDefault="00A241E7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BE1C40" w14:textId="68FE8FF8" w:rsidR="00CD0C42" w:rsidRPr="00642518" w:rsidRDefault="00CD0C42" w:rsidP="00CD0C42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40"/>
        </w:rPr>
      </w:pPr>
      <w:r w:rsidRPr="00642518">
        <w:rPr>
          <w:rFonts w:ascii="TH SarabunIT๙" w:hAnsi="TH SarabunIT๙" w:cs="TH SarabunIT๙"/>
          <w:b/>
          <w:bCs/>
          <w:color w:val="C00000"/>
          <w:sz w:val="32"/>
          <w:szCs w:val="40"/>
          <w:cs/>
        </w:rPr>
        <w:lastRenderedPageBreak/>
        <w:t>งานป้องกันปราบปราม</w:t>
      </w:r>
    </w:p>
    <w:tbl>
      <w:tblPr>
        <w:tblpPr w:leftFromText="180" w:rightFromText="180" w:vertAnchor="text" w:horzAnchor="margin" w:tblpXSpec="center" w:tblpY="128"/>
        <w:tblW w:w="105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1"/>
        <w:gridCol w:w="2846"/>
        <w:gridCol w:w="3820"/>
      </w:tblGrid>
      <w:tr w:rsidR="00CD0C42" w:rsidRPr="002E5600" w14:paraId="0A6F5F55" w14:textId="77777777" w:rsidTr="003A45D6">
        <w:trPr>
          <w:trHeight w:val="15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09C9C" w14:textId="77777777" w:rsidR="00CD0C42" w:rsidRPr="002E5600" w:rsidRDefault="00CD0C42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  <w:r w:rsidRPr="002E560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750261" w14:textId="77777777" w:rsidR="00CD0C42" w:rsidRPr="002E5600" w:rsidRDefault="00CD0C42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  <w:r w:rsidRPr="002E560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  <w:p w14:paraId="0CE95128" w14:textId="77777777" w:rsidR="00CD0C42" w:rsidRPr="002E5600" w:rsidRDefault="00CD0C42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B2034" w14:textId="77777777" w:rsidR="00CD0C42" w:rsidRPr="002E5600" w:rsidRDefault="00CD0C42" w:rsidP="00CD0C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5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2E56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เนินงาน</w:t>
            </w:r>
          </w:p>
        </w:tc>
      </w:tr>
      <w:tr w:rsidR="00CD0C42" w:rsidRPr="00CD0C42" w14:paraId="3F07C424" w14:textId="77777777" w:rsidTr="00CD0C42">
        <w:trPr>
          <w:trHeight w:val="15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1F29A1" w14:textId="03424E86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1.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การจับกุมและการบังคับใช้กฎหมาย -การละเว้นการปฏิบัติหน้าที่เพื่อ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ผลประโยชน์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</w:t>
            </w:r>
          </w:p>
          <w:p w14:paraId="518CB72A" w14:textId="77777777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-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การเอื้อประโยชน์ให้ผู้อื่นได้ ประโยชน์ -การกลั่นแกล้ง บังคับขู่เข็ญ เรียก รับ ผลประโยชน์รับสินบน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</w:t>
            </w:r>
          </w:p>
          <w:p w14:paraId="1E5BB082" w14:textId="2BBD7BC8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-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 xml:space="preserve">ละเว้นการปฏิบัติหน้าที่ เพื่อเรียก รับ ผลประโยชน์เล็กน้อย เพื่อแลก กับการไม่ ดำเนินขั้นตอนตาม กฎหมาย เช่น การ ตรวจพบการ </w:t>
            </w:r>
            <w:proofErr w:type="gramStart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ลักลอบเล่นการพนันแล้วไม่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 xml:space="preserve">  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ดำเนินการจับกุม</w:t>
            </w:r>
            <w:proofErr w:type="gramEnd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 xml:space="preserve"> พูดคุยไกล่เกลี่ย เพื่อรับ ผลประโยชน์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</w:t>
            </w:r>
          </w:p>
          <w:p w14:paraId="3E8F346F" w14:textId="77777777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-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 xml:space="preserve">กลั่นแกล้ง บังคับ ขู่เข็ญ </w:t>
            </w:r>
            <w:proofErr w:type="gramStart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เรียกรับ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 xml:space="preserve">  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ผลประโยชน์</w:t>
            </w:r>
            <w:proofErr w:type="gramEnd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 xml:space="preserve"> เช่น การจับกุมยัดของ กลาง ยาเสพติด เพื่อเรียกรับ ผลประโยชน์ ใน การไม่จับกุม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DB4B90" w14:textId="3B639F94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1.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อบรม กำชับการปฏิบัติงาน ของ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</w:t>
            </w:r>
          </w:p>
          <w:p w14:paraId="75EE807E" w14:textId="17BBD816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เจ้าหน้าที่ตำรวจให้</w:t>
            </w:r>
            <w:r w:rsidRPr="00CD0C42">
              <w:rPr>
                <w:rFonts w:ascii="TH SarabunIT๙" w:hAnsi="TH SarabunIT๙" w:cs="TH SarabunIT๙"/>
                <w:sz w:val="32"/>
                <w:szCs w:val="40"/>
                <w:cs/>
              </w:rPr>
              <w:t>ปฏิบัติ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 xml:space="preserve"> ตามกฎหมาย อย่างเคร่งครัด ไม่ให้เรียกรับทรัพย์สินหรือ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 xml:space="preserve">  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ประโยชน์อื่นใดเพื่อช่วยเหลือ ผู้กระทำผิด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 </w:t>
            </w:r>
          </w:p>
          <w:p w14:paraId="59C44FEB" w14:textId="1E6F653E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2.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จัดหาสวัสดิการเพิ่มเติมเพื่อ สร้างขวัญ กำลังใจในการ ปฏิบัติหน้าที่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 </w:t>
            </w:r>
          </w:p>
          <w:p w14:paraId="5F0FAF20" w14:textId="77777777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 xml:space="preserve">3. 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เสริมสร้างการควบคุมดูแล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 </w:t>
            </w:r>
          </w:p>
          <w:p w14:paraId="789D1C40" w14:textId="707F4F3C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ผู้ใต้บังคับบัญชา ตามคำสั่ง ๑๒๑๒/๒๕๓๗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51C866" w14:textId="7323C58D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1.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 xml:space="preserve">ก่อนออกปฏิบัติหน้าที่ </w:t>
            </w:r>
            <w:proofErr w:type="gramStart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หัวหน้างานต้อง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 xml:space="preserve">  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อบรม</w:t>
            </w:r>
            <w:proofErr w:type="gramEnd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 xml:space="preserve"> กำชับ การปฏิบัติงานของ เจ้าหน้าที่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 xml:space="preserve">  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ตำรวจให้ปฏิบัติตามกฎหมาย อย่าง เคร่งครัด ไม่ให้เรียกรับ ทรัพย์สินหรือ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 xml:space="preserve">  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ประโยชน์อื่นใด เพื่อช่วยเหลือผู้กระทำผิด ทุกกรณี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 </w:t>
            </w:r>
          </w:p>
          <w:p w14:paraId="6281C25A" w14:textId="4E8318DD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2.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สอดส่องผู้ใต้บังคับบัญชา อย่างสม</w:t>
            </w:r>
            <w:proofErr w:type="spellStart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่ำ</w:t>
            </w:r>
            <w:proofErr w:type="spellEnd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 xml:space="preserve"> </w:t>
            </w:r>
            <w:proofErr w:type="gramStart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เสมอ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 xml:space="preserve">  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เช่น</w:t>
            </w:r>
            <w:proofErr w:type="gramEnd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 xml:space="preserve"> ออก เยี่ยมเยียนครอบครัว เพื่อ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 xml:space="preserve">  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สอบถามปัญหาต่างๆ</w:t>
            </w:r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 </w:t>
            </w:r>
          </w:p>
          <w:p w14:paraId="2709D39C" w14:textId="0285DD8D" w:rsidR="00CD0C42" w:rsidRPr="00CD0C42" w:rsidRDefault="00CD0C42" w:rsidP="00CD0C42">
            <w:pPr>
              <w:pStyle w:val="a9"/>
              <w:rPr>
                <w:rFonts w:ascii="TH SarabunIT๙" w:hAnsi="TH SarabunIT๙" w:cs="TH SarabunIT๙"/>
                <w:sz w:val="28"/>
                <w:szCs w:val="36"/>
              </w:rPr>
            </w:pPr>
            <w:proofErr w:type="gramStart"/>
            <w:r w:rsidRPr="00CD0C42">
              <w:rPr>
                <w:rFonts w:ascii="TH SarabunIT๙" w:hAnsi="TH SarabunIT๙" w:cs="TH SarabunIT๙"/>
                <w:sz w:val="28"/>
                <w:szCs w:val="36"/>
              </w:rPr>
              <w:t>3 .</w:t>
            </w:r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>นำปัญหาต่าง</w:t>
            </w:r>
            <w:proofErr w:type="gramEnd"/>
            <w:r w:rsidRPr="00CD0C42">
              <w:rPr>
                <w:rFonts w:ascii="TH SarabunIT๙" w:hAnsi="TH SarabunIT๙" w:cs="TH SarabunIT๙"/>
                <w:sz w:val="28"/>
                <w:szCs w:val="36"/>
                <w:cs/>
              </w:rPr>
              <w:t xml:space="preserve"> ๆ ของ ผู้ใต้บังคับบัญชา เสนอ คณะกรรมการเพื่อติดตาม และ ควบคุมการทุจริต เพื่อ หาแนวทางแก้ไข ต่อไป</w:t>
            </w:r>
          </w:p>
        </w:tc>
      </w:tr>
    </w:tbl>
    <w:p w14:paraId="7409488A" w14:textId="2330BB10" w:rsidR="00A241E7" w:rsidRPr="00CD0C42" w:rsidRDefault="00A241E7" w:rsidP="00CD0C4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F852211" w14:textId="5178A411" w:rsidR="00A241E7" w:rsidRPr="002E5600" w:rsidRDefault="00A241E7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3AFB5E" w14:textId="1DC9FACD" w:rsidR="00A241E7" w:rsidRDefault="00A241E7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A7400B" w14:textId="7350E153" w:rsidR="00A241E7" w:rsidRDefault="00A241E7" w:rsidP="00CD0C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C4302D" w14:textId="6E790CE8" w:rsidR="00A241E7" w:rsidRPr="00414FC4" w:rsidRDefault="00A241E7" w:rsidP="00CD0C42">
      <w:pPr>
        <w:rPr>
          <w:rFonts w:ascii="TH SarabunIT๙" w:hAnsi="TH SarabunIT๙" w:cs="TH SarabunIT๙" w:hint="cs"/>
          <w:sz w:val="24"/>
          <w:szCs w:val="32"/>
        </w:rPr>
      </w:pPr>
    </w:p>
    <w:p w14:paraId="4217F06B" w14:textId="77777777" w:rsidR="00642518" w:rsidRDefault="00642518" w:rsidP="00CD0C4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CD7BCB0" w14:textId="77777777" w:rsidR="00642518" w:rsidRDefault="00642518" w:rsidP="00CD0C4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3EA5967" w14:textId="77777777" w:rsidR="00CD5C3E" w:rsidRDefault="00CD5C3E" w:rsidP="0064251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14:paraId="304D90AC" w14:textId="77777777" w:rsidR="00CD5C3E" w:rsidRDefault="00CD5C3E" w:rsidP="0064251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14:paraId="7C183354" w14:textId="20747F8A" w:rsidR="00414FC4" w:rsidRPr="00414FC4" w:rsidRDefault="00CD0C42" w:rsidP="00642518">
      <w:pPr>
        <w:spacing w:after="0" w:line="240" w:lineRule="auto"/>
        <w:jc w:val="center"/>
        <w:rPr>
          <w:rFonts w:ascii="TH SarabunIT๙" w:eastAsia="Times New Roman" w:hAnsi="TH SarabunIT๙" w:cs="TH SarabunIT๙"/>
          <w:vanish/>
          <w:color w:val="C00000"/>
          <w:kern w:val="0"/>
          <w:sz w:val="32"/>
          <w:szCs w:val="32"/>
          <w14:ligatures w14:val="none"/>
        </w:rPr>
      </w:pPr>
      <w:r w:rsidRPr="00642518">
        <w:rPr>
          <w:rFonts w:ascii="TH SarabunIT๙" w:eastAsia="Times New Roman" w:hAnsi="TH SarabunIT๙" w:cs="TH SarabunIT๙"/>
          <w:b/>
          <w:bCs/>
          <w:color w:val="C00000"/>
          <w:kern w:val="0"/>
          <w:sz w:val="32"/>
          <w:szCs w:val="32"/>
          <w:cs/>
          <w14:ligatures w14:val="none"/>
        </w:rPr>
        <w:lastRenderedPageBreak/>
        <w:t>ภาพประกอบ กิจกรรมการด</w:t>
      </w:r>
      <w:r w:rsidRPr="00642518">
        <w:rPr>
          <w:rFonts w:ascii="TH SarabunIT๙" w:eastAsia="Times New Roman" w:hAnsi="TH SarabunIT๙" w:cs="TH SarabunIT๙" w:hint="cs"/>
          <w:b/>
          <w:bCs/>
          <w:color w:val="C00000"/>
          <w:kern w:val="0"/>
          <w:sz w:val="32"/>
          <w:szCs w:val="32"/>
          <w:cs/>
          <w14:ligatures w14:val="none"/>
        </w:rPr>
        <w:t>ำ</w:t>
      </w:r>
      <w:r w:rsidRPr="00642518">
        <w:rPr>
          <w:rFonts w:ascii="TH SarabunIT๙" w:eastAsia="Times New Roman" w:hAnsi="TH SarabunIT๙" w:cs="TH SarabunIT๙"/>
          <w:b/>
          <w:bCs/>
          <w:color w:val="C00000"/>
          <w:kern w:val="0"/>
          <w:sz w:val="32"/>
          <w:szCs w:val="32"/>
          <w:cs/>
          <w14:ligatures w14:val="none"/>
        </w:rPr>
        <w:t>เนินการ</w:t>
      </w:r>
    </w:p>
    <w:p w14:paraId="368112D3" w14:textId="77777777" w:rsidR="00414FC4" w:rsidRPr="00414FC4" w:rsidRDefault="00414FC4" w:rsidP="00642518">
      <w:pPr>
        <w:spacing w:after="0" w:line="240" w:lineRule="auto"/>
        <w:jc w:val="center"/>
        <w:rPr>
          <w:rFonts w:ascii="TH SarabunIT๙" w:eastAsia="Times New Roman" w:hAnsi="TH SarabunIT๙" w:cs="TH SarabunIT๙"/>
          <w:vanish/>
          <w:kern w:val="0"/>
          <w:sz w:val="32"/>
          <w:szCs w:val="32"/>
          <w14:ligatures w14:val="none"/>
        </w:rPr>
      </w:pPr>
    </w:p>
    <w:p w14:paraId="323C2DFB" w14:textId="77777777" w:rsidR="007B1125" w:rsidRPr="00CD0C42" w:rsidRDefault="007B1125" w:rsidP="0064251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Style w:val="a8"/>
        <w:tblW w:w="9149" w:type="dxa"/>
        <w:tblInd w:w="-304" w:type="dxa"/>
        <w:tblLook w:val="04A0" w:firstRow="1" w:lastRow="0" w:firstColumn="1" w:lastColumn="0" w:noHBand="0" w:noVBand="1"/>
      </w:tblPr>
      <w:tblGrid>
        <w:gridCol w:w="4849"/>
        <w:gridCol w:w="4300"/>
      </w:tblGrid>
      <w:tr w:rsidR="00871E35" w14:paraId="465E758F" w14:textId="77777777" w:rsidTr="00CD5C3E">
        <w:trPr>
          <w:trHeight w:val="2930"/>
        </w:trPr>
        <w:tc>
          <w:tcPr>
            <w:tcW w:w="4613" w:type="dxa"/>
          </w:tcPr>
          <w:p w14:paraId="0DE6DE15" w14:textId="7C761894" w:rsidR="00CD0C42" w:rsidRDefault="00871E35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5999CE37" wp14:editId="31F3B09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165100</wp:posOffset>
                  </wp:positionV>
                  <wp:extent cx="2816225" cy="1706880"/>
                  <wp:effectExtent l="0" t="0" r="3175" b="7620"/>
                  <wp:wrapTight wrapText="bothSides">
                    <wp:wrapPolygon edited="0">
                      <wp:start x="0" y="0"/>
                      <wp:lineTo x="0" y="21455"/>
                      <wp:lineTo x="21478" y="21455"/>
                      <wp:lineTo x="21478" y="0"/>
                      <wp:lineTo x="0" y="0"/>
                    </wp:wrapPolygon>
                  </wp:wrapTight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39BD5474" w14:textId="77777777" w:rsidR="00871E35" w:rsidRDefault="00871E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272E4" w14:textId="1E03EDA9" w:rsidR="00CD0C42" w:rsidRPr="00871E35" w:rsidRDefault="00871E35">
            <w:pPr>
              <w:rPr>
                <w:rFonts w:ascii="TH SarabunIT๙" w:hAnsi="TH SarabunIT๙" w:cs="TH SarabunIT๙"/>
                <w:sz w:val="44"/>
                <w:szCs w:val="44"/>
              </w:rPr>
            </w:pPr>
            <w:r w:rsidRPr="00871E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871E3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23 </w:t>
            </w:r>
            <w:r w:rsidRPr="00871E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="00FB6B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69</w:t>
            </w:r>
            <w:r w:rsidRPr="00871E3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71E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871E3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08.00</w:t>
            </w:r>
            <w:r w:rsidRPr="00871E3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71E35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871E3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71E35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พ.ต.ท.ทวีศักดิ์ ยองเข รอง ผกก.ป.สภ.ทรายขาว ได้ชี้แจงอบรมปล่อย แถวการปฏิบัติงานของ สายตรวจรถยนต์ รถจักรยานยนต์ ข้าราชการต</w:t>
            </w:r>
            <w:r w:rsidRPr="00871E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871E35">
              <w:rPr>
                <w:rFonts w:ascii="TH SarabunIT๙" w:hAnsi="TH SarabunIT๙" w:cs="TH SarabunIT๙"/>
                <w:sz w:val="32"/>
                <w:szCs w:val="32"/>
                <w:cs/>
              </w:rPr>
              <w:t>รวจ สภ.ทรายขาว</w:t>
            </w:r>
          </w:p>
        </w:tc>
      </w:tr>
      <w:tr w:rsidR="00871E35" w:rsidRPr="00871E35" w14:paraId="551F397C" w14:textId="77777777" w:rsidTr="00CD5C3E">
        <w:trPr>
          <w:trHeight w:val="3002"/>
        </w:trPr>
        <w:tc>
          <w:tcPr>
            <w:tcW w:w="4613" w:type="dxa"/>
          </w:tcPr>
          <w:p w14:paraId="30D0DBF9" w14:textId="264B3926" w:rsidR="00CD0C42" w:rsidRDefault="00871E35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2EDC3242" wp14:editId="15728FE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2887345" cy="2270760"/>
                  <wp:effectExtent l="0" t="0" r="8255" b="0"/>
                  <wp:wrapTight wrapText="bothSides">
                    <wp:wrapPolygon edited="0">
                      <wp:start x="0" y="0"/>
                      <wp:lineTo x="0" y="21383"/>
                      <wp:lineTo x="21519" y="21383"/>
                      <wp:lineTo x="21519" y="0"/>
                      <wp:lineTo x="0" y="0"/>
                    </wp:wrapPolygon>
                  </wp:wrapTight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227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6C7349AD" w14:textId="77777777" w:rsidR="00871E35" w:rsidRDefault="00871E35" w:rsidP="00871E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939DF2" w14:textId="41F9855B" w:rsidR="00CD0C42" w:rsidRPr="00871E35" w:rsidRDefault="00871E35" w:rsidP="00871E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</w:t>
            </w:r>
            <w:r w:rsidRPr="00871E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มื่อวันที่ </w:t>
            </w:r>
            <w:r w:rsidRPr="00871E3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6425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มี.ค. </w:t>
            </w:r>
            <w:r w:rsidRPr="006425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69</w:t>
            </w:r>
            <w:r w:rsidR="00FB6B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เวลา</w:t>
            </w:r>
            <w:r w:rsidRPr="006425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642518" w:rsidRPr="006425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8.00 น.</w:t>
            </w:r>
            <w:r w:rsidR="006425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71E35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พ.ต.ท.วิโรจน์ โรจน์พัฒนสุข สวป.สภ.ทรายขาว ได้ชี้แจงอบรมปล่อยแถวการ ปฏิบัติงานของ สายตรวจรถยนต์ รถจักรยานยนต์ ข้าราชการต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871E35">
              <w:rPr>
                <w:rFonts w:ascii="TH SarabunIT๙" w:hAnsi="TH SarabunIT๙" w:cs="TH SarabunIT๙"/>
                <w:sz w:val="32"/>
                <w:szCs w:val="32"/>
                <w:cs/>
              </w:rPr>
              <w:t>รวจ สภ.ทรายขาว</w:t>
            </w:r>
          </w:p>
        </w:tc>
      </w:tr>
      <w:tr w:rsidR="00871E35" w14:paraId="0BA91811" w14:textId="77777777" w:rsidTr="00CD5C3E">
        <w:trPr>
          <w:trHeight w:val="2930"/>
        </w:trPr>
        <w:tc>
          <w:tcPr>
            <w:tcW w:w="4613" w:type="dxa"/>
          </w:tcPr>
          <w:p w14:paraId="29ED2B75" w14:textId="25C7046C" w:rsidR="00CD0C42" w:rsidRDefault="00871E35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5F0160D3" wp14:editId="38221C0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328295</wp:posOffset>
                  </wp:positionV>
                  <wp:extent cx="2941955" cy="1325880"/>
                  <wp:effectExtent l="0" t="0" r="0" b="7620"/>
                  <wp:wrapTight wrapText="bothSides">
                    <wp:wrapPolygon edited="0">
                      <wp:start x="0" y="0"/>
                      <wp:lineTo x="0" y="21414"/>
                      <wp:lineTo x="21400" y="21414"/>
                      <wp:lineTo x="21400" y="0"/>
                      <wp:lineTo x="0" y="0"/>
                    </wp:wrapPolygon>
                  </wp:wrapTight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5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14:paraId="0AA8E014" w14:textId="37C2E9CF" w:rsidR="00CD0C42" w:rsidRPr="00642518" w:rsidRDefault="00871E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25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642518" w:rsidRPr="006425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15 มี.ค. 69 </w:t>
            </w:r>
            <w:r w:rsidRPr="006425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เวลา </w:t>
            </w:r>
            <w:r w:rsidR="00642518" w:rsidRPr="006425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08.00 น.</w:t>
            </w:r>
            <w:r w:rsidRPr="006425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42518"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พ.ต.ท.ทวีศักดิ์ ยองเข รอง ผกก.ป.สภ.ทรายขาว </w:t>
            </w:r>
            <w:r w:rsidR="00642518" w:rsidRPr="006425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ได้ประชุม และ</w:t>
            </w:r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Pr="006425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คำ</w:t>
            </w:r>
            <w:proofErr w:type="spellStart"/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เเนะ</w:t>
            </w:r>
            <w:proofErr w:type="spellEnd"/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นำ</w:t>
            </w:r>
            <w:proofErr w:type="spellStart"/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เเก่</w:t>
            </w:r>
            <w:proofErr w:type="spellEnd"/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ข้าราชการตำรวจที่ออกปฏิบัติ</w:t>
            </w:r>
            <w:r w:rsidRPr="006425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หน้าที่ให้เป็นไปตามระเบียบ ไม่รับสินบนหรือ</w:t>
            </w:r>
            <w:r w:rsidRPr="006425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42518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ของกำนัลในการปฏิบัติหน้าที่ ณ สภ.</w:t>
            </w:r>
            <w:r w:rsidR="006425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ทรายขาว</w:t>
            </w:r>
          </w:p>
        </w:tc>
      </w:tr>
    </w:tbl>
    <w:p w14:paraId="3F6AE2D5" w14:textId="77777777" w:rsidR="00CD5C3E" w:rsidRDefault="00CD5C3E" w:rsidP="00CD5C3E">
      <w:pPr>
        <w:rPr>
          <w:rFonts w:ascii="TH SarabunIT๙" w:hAnsi="TH SarabunIT๙" w:cs="TH SarabunIT๙"/>
          <w:b/>
          <w:bCs/>
          <w:color w:val="C45911" w:themeColor="accent2" w:themeShade="BF"/>
          <w:sz w:val="44"/>
          <w:szCs w:val="52"/>
        </w:rPr>
      </w:pPr>
    </w:p>
    <w:p w14:paraId="54456FC1" w14:textId="77777777" w:rsidR="00CD5C3E" w:rsidRDefault="00CD5C3E" w:rsidP="00FB6B10">
      <w:pPr>
        <w:jc w:val="center"/>
        <w:rPr>
          <w:rFonts w:ascii="TH SarabunIT๙" w:hAnsi="TH SarabunIT๙" w:cs="TH SarabunIT๙"/>
          <w:b/>
          <w:bCs/>
          <w:color w:val="C45911" w:themeColor="accent2" w:themeShade="BF"/>
          <w:sz w:val="44"/>
          <w:szCs w:val="52"/>
        </w:rPr>
      </w:pPr>
    </w:p>
    <w:p w14:paraId="253B5BB2" w14:textId="2AB3F186" w:rsidR="00FB6B10" w:rsidRPr="00FB6B10" w:rsidRDefault="00FB6B10" w:rsidP="00FB6B10">
      <w:pPr>
        <w:jc w:val="center"/>
        <w:rPr>
          <w:rFonts w:ascii="TH SarabunIT๙" w:hAnsi="TH SarabunIT๙" w:cs="TH SarabunIT๙"/>
          <w:b/>
          <w:bCs/>
          <w:color w:val="C45911" w:themeColor="accent2" w:themeShade="BF"/>
          <w:sz w:val="44"/>
          <w:szCs w:val="52"/>
        </w:rPr>
      </w:pPr>
      <w:r w:rsidRPr="00FB6B10">
        <w:rPr>
          <w:rFonts w:ascii="TH SarabunIT๙" w:hAnsi="TH SarabunIT๙" w:cs="TH SarabunIT๙"/>
          <w:b/>
          <w:bCs/>
          <w:color w:val="C45911" w:themeColor="accent2" w:themeShade="BF"/>
          <w:sz w:val="44"/>
          <w:szCs w:val="52"/>
          <w:cs/>
        </w:rPr>
        <w:lastRenderedPageBreak/>
        <w:t>งานจราจร</w:t>
      </w:r>
    </w:p>
    <w:tbl>
      <w:tblPr>
        <w:tblW w:w="10214" w:type="dxa"/>
        <w:tblInd w:w="-8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6"/>
        <w:gridCol w:w="3130"/>
        <w:gridCol w:w="3818"/>
      </w:tblGrid>
      <w:tr w:rsidR="00FB6B10" w:rsidRPr="00F80D4A" w14:paraId="24FF0A26" w14:textId="77777777" w:rsidTr="003A45D6">
        <w:trPr>
          <w:trHeight w:val="747"/>
        </w:trPr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397E33" w14:textId="77777777" w:rsidR="00FB6B10" w:rsidRPr="00F80D4A" w:rsidRDefault="00FB6B10" w:rsidP="005D1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F80D4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ปัจจัยที่จะเกิดความเสี่ยง</w:t>
            </w:r>
            <w:r w:rsidRPr="00F80D4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B4FC1" w14:textId="77777777" w:rsidR="00FB6B10" w:rsidRPr="00F80D4A" w:rsidRDefault="00FB6B10" w:rsidP="005D1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F80D4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มาตรการควบคุมความเสี่ยง</w:t>
            </w:r>
            <w:r w:rsidRPr="00F80D4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  <w:p w14:paraId="581F883D" w14:textId="77777777" w:rsidR="00FB6B10" w:rsidRPr="00F80D4A" w:rsidRDefault="00FB6B10" w:rsidP="005D1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F80D4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ต่อการรับสินบน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BA5FEE" w14:textId="77777777" w:rsidR="00FB6B10" w:rsidRPr="00F80D4A" w:rsidRDefault="00FB6B10" w:rsidP="005D169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F80D4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ผลการด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ำ</w:t>
            </w:r>
            <w:r w:rsidRPr="00F80D4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เนินงาน</w:t>
            </w:r>
          </w:p>
        </w:tc>
      </w:tr>
      <w:tr w:rsidR="00FB6B10" w:rsidRPr="00F80D4A" w14:paraId="75F9B474" w14:textId="77777777" w:rsidTr="003A45D6">
        <w:trPr>
          <w:trHeight w:val="7802"/>
        </w:trPr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3521BA" w14:textId="77777777" w:rsidR="00FB6B10" w:rsidRPr="003042E6" w:rsidRDefault="00FB6B10" w:rsidP="005D169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3042E6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3042E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การจับกุมผู้กระทำความผิดตาม กฎหมาย จราจร เรียกรับทรัพย์สินหรือ ประโยชน์อื่น ใดแลกกับการไม่ให้ถูก จับกุมตามกฎหมายจราจร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5BD92C" w14:textId="77777777" w:rsidR="00FB6B10" w:rsidRPr="00F80D4A" w:rsidRDefault="00FB6B10" w:rsidP="005D1690">
            <w:pPr>
              <w:pStyle w:val="a9"/>
              <w:rPr>
                <w:rFonts w:ascii="TH SarabunIT๙" w:hAnsi="TH SarabunIT๙" w:cs="TH SarabunIT๙"/>
                <w:sz w:val="24"/>
                <w:szCs w:val="32"/>
              </w:rPr>
            </w:pP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80D4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อบรม กำชับการปฏิบัติงาน ของเจ้าหน้าที่ ตำรวจให้ปฏิบัติ </w:t>
            </w:r>
            <w:proofErr w:type="gramStart"/>
            <w:r w:rsidRPr="00F80D4A">
              <w:rPr>
                <w:rFonts w:ascii="TH SarabunIT๙" w:hAnsi="TH SarabunIT๙" w:cs="TH SarabunIT๙"/>
                <w:sz w:val="24"/>
                <w:szCs w:val="32"/>
                <w:cs/>
              </w:rPr>
              <w:t>ตามกฎหมายอย่างเคร่งครัด</w:t>
            </w:r>
            <w:r w:rsidRPr="00F80D4A">
              <w:rPr>
                <w:rFonts w:ascii="TH SarabunIT๙" w:hAnsi="TH SarabunIT๙" w:cs="TH SarabunIT๙"/>
                <w:sz w:val="24"/>
                <w:szCs w:val="32"/>
              </w:rPr>
              <w:t xml:space="preserve">  </w:t>
            </w:r>
            <w:r w:rsidRPr="00F80D4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ไม่ให้เรียกรับทรัพย์สินหรือ</w:t>
            </w:r>
            <w:proofErr w:type="gramEnd"/>
            <w:r w:rsidRPr="00F80D4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ประโยชน์อื่นใด เพื่อช่วยเหลือ ผู้กระทำผิด</w:t>
            </w:r>
            <w:r w:rsidRPr="00F80D4A">
              <w:rPr>
                <w:rFonts w:ascii="TH SarabunIT๙" w:hAnsi="TH SarabunIT๙" w:cs="TH SarabunIT๙"/>
                <w:sz w:val="24"/>
                <w:szCs w:val="32"/>
              </w:rPr>
              <w:t> </w:t>
            </w:r>
          </w:p>
          <w:p w14:paraId="6AA76FCF" w14:textId="77777777" w:rsidR="00FB6B10" w:rsidRPr="00F80D4A" w:rsidRDefault="00FB6B10" w:rsidP="005D169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80D4A">
              <w:rPr>
                <w:rFonts w:ascii="TH SarabunIT๙" w:hAnsi="TH SarabunIT๙" w:cs="TH SarabunIT๙"/>
                <w:sz w:val="24"/>
                <w:szCs w:val="32"/>
                <w:cs/>
              </w:rPr>
              <w:t>จัดหาสวัสดิการเพิ่มเติมเพื่อ สร้างขวัญ ก าลังใจในการ ปฏิบัติหน้าที่</w:t>
            </w:r>
            <w:r w:rsidRPr="00F80D4A">
              <w:rPr>
                <w:rFonts w:ascii="TH SarabunIT๙" w:hAnsi="TH SarabunIT๙" w:cs="TH SarabunIT๙"/>
                <w:sz w:val="24"/>
                <w:szCs w:val="32"/>
              </w:rPr>
              <w:t>  </w:t>
            </w:r>
          </w:p>
          <w:p w14:paraId="347937BC" w14:textId="77777777" w:rsidR="00FB6B10" w:rsidRPr="00F80D4A" w:rsidRDefault="00FB6B10" w:rsidP="005D169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80D4A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F80D4A">
              <w:rPr>
                <w:rFonts w:ascii="TH SarabunIT๙" w:hAnsi="TH SarabunIT๙" w:cs="TH SarabunIT๙"/>
                <w:sz w:val="24"/>
                <w:szCs w:val="32"/>
                <w:cs/>
              </w:rPr>
              <w:t>เสริมสร้างการควบคุมดูแล</w:t>
            </w:r>
            <w:r w:rsidRPr="00F80D4A">
              <w:rPr>
                <w:rFonts w:ascii="TH SarabunIT๙" w:hAnsi="TH SarabunIT๙" w:cs="TH SarabunIT๙"/>
                <w:sz w:val="24"/>
                <w:szCs w:val="32"/>
              </w:rPr>
              <w:t>  </w:t>
            </w:r>
          </w:p>
          <w:p w14:paraId="295BF17A" w14:textId="77777777" w:rsidR="00FB6B10" w:rsidRPr="00F80D4A" w:rsidRDefault="00FB6B10" w:rsidP="005D169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F80D4A">
              <w:rPr>
                <w:rFonts w:ascii="TH SarabunIT๙" w:hAnsi="TH SarabunIT๙" w:cs="TH SarabunIT๙"/>
                <w:sz w:val="24"/>
                <w:szCs w:val="32"/>
                <w:cs/>
              </w:rPr>
              <w:t>ผู้ใต้บังคับบัญชา ตามค าสั่ง ๑๒๑๒/๒๕๓๗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4BA86A" w14:textId="77777777" w:rsidR="00FB6B10" w:rsidRPr="00F80D4A" w:rsidRDefault="00FB6B10" w:rsidP="005D169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ก่อนออกปฏิบัติหน้าที่ </w:t>
            </w:r>
            <w:proofErr w:type="gramStart"/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</w:t>
            </w: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อบรม</w:t>
            </w:r>
            <w:proofErr w:type="gramEnd"/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ชับ การปฏิบัติงานของ เจ้าหน้าที่</w:t>
            </w: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รวจให้ปฏิบัติตามกฎหมาย อย่าง เคร่งครัด ไม่ให้เรียกรับ ทรัพย์สิน หรือ ประโยชน์อื่นใดเพื่อช่วยเหลือ ผู้กระท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ผิด ทุกกรณี</w:t>
            </w: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C88D535" w14:textId="77777777" w:rsidR="00FB6B10" w:rsidRPr="00F80D4A" w:rsidRDefault="00FB6B10" w:rsidP="005D169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สอดส่องผู้ใต้บังคับบัญชา อย่าง</w:t>
            </w: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68681EE7" w14:textId="77777777" w:rsidR="00FB6B10" w:rsidRPr="00F80D4A" w:rsidRDefault="00FB6B10" w:rsidP="005D169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สม่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เสมอ เช่น ออก เยี่ยมเยียนครอบครัว</w:t>
            </w: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 สอบถามปัญหาต่างๆ</w:t>
            </w: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7D767D26" w14:textId="77777777" w:rsidR="00FB6B10" w:rsidRPr="00F80D4A" w:rsidRDefault="00FB6B10" w:rsidP="005D169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F80D4A">
              <w:rPr>
                <w:rFonts w:ascii="TH SarabunIT๙" w:hAnsi="TH SarabunIT๙" w:cs="TH SarabunIT๙"/>
                <w:sz w:val="32"/>
                <w:szCs w:val="32"/>
              </w:rPr>
              <w:t>3 .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</w:t>
            </w:r>
            <w:proofErr w:type="gramEnd"/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ต่าง ๆ ของ</w:t>
            </w:r>
            <w:r w:rsidRPr="00F80D4A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45AC16F6" w14:textId="77777777" w:rsidR="00FB6B10" w:rsidRPr="00F80D4A" w:rsidRDefault="00FB6B10" w:rsidP="005D169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F80D4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 เสนอ คณะกรรมการเพื่อ ติดตาม และ ควบคุมการทุจริต เพื่อ หา แนวทางแก้ไข ต่อไป</w:t>
            </w:r>
          </w:p>
        </w:tc>
      </w:tr>
    </w:tbl>
    <w:p w14:paraId="078CC539" w14:textId="77777777" w:rsidR="00FB6B10" w:rsidRDefault="00FB6B10" w:rsidP="00FB6B10">
      <w:pPr>
        <w:pStyle w:val="a9"/>
        <w:rPr>
          <w:rFonts w:ascii="TH SarabunIT๙" w:hAnsi="TH SarabunIT๙" w:cs="TH SarabunIT๙"/>
          <w:sz w:val="24"/>
          <w:szCs w:val="32"/>
        </w:rPr>
      </w:pPr>
    </w:p>
    <w:p w14:paraId="4E20811F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1D2DD875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5F7FA6A6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28A54884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753849A8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30BE3949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36E8A112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35F063BC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3E396A54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0EA77ABA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2937C5AA" w14:textId="77777777" w:rsidR="00FB6B10" w:rsidRDefault="00FB6B10" w:rsidP="00FB6B10">
      <w:pPr>
        <w:pStyle w:val="a9"/>
        <w:jc w:val="center"/>
        <w:rPr>
          <w:rFonts w:ascii="TH SarabunIT๙" w:hAnsi="TH SarabunIT๙" w:cs="TH SarabunIT๙"/>
          <w:sz w:val="24"/>
          <w:szCs w:val="32"/>
        </w:rPr>
      </w:pPr>
    </w:p>
    <w:p w14:paraId="3E76D195" w14:textId="5ABF99DA" w:rsidR="00FB6B10" w:rsidRDefault="00FB6B10" w:rsidP="00FB6B10">
      <w:pPr>
        <w:pStyle w:val="a9"/>
        <w:spacing w:line="48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FB6B10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ภาพประกอบ กิจกรรมการด</w:t>
      </w:r>
      <w:r w:rsidRPr="00FB6B10"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FB6B10">
        <w:rPr>
          <w:rFonts w:ascii="TH SarabunIT๙" w:hAnsi="TH SarabunIT๙" w:cs="TH SarabunIT๙"/>
          <w:b/>
          <w:bCs/>
          <w:sz w:val="24"/>
          <w:szCs w:val="32"/>
          <w:cs/>
        </w:rPr>
        <w:t>เนินการ</w:t>
      </w:r>
    </w:p>
    <w:tbl>
      <w:tblPr>
        <w:tblStyle w:val="a8"/>
        <w:tblW w:w="10881" w:type="dxa"/>
        <w:tblInd w:w="-714" w:type="dxa"/>
        <w:tblLook w:val="04A0" w:firstRow="1" w:lastRow="0" w:firstColumn="1" w:lastColumn="0" w:noHBand="0" w:noVBand="1"/>
      </w:tblPr>
      <w:tblGrid>
        <w:gridCol w:w="5624"/>
        <w:gridCol w:w="5257"/>
      </w:tblGrid>
      <w:tr w:rsidR="00FB6B10" w14:paraId="5FBAEBE8" w14:textId="77777777" w:rsidTr="001B08B9">
        <w:trPr>
          <w:trHeight w:val="2086"/>
        </w:trPr>
        <w:tc>
          <w:tcPr>
            <w:tcW w:w="5624" w:type="dxa"/>
          </w:tcPr>
          <w:p w14:paraId="40C64153" w14:textId="543E21CD" w:rsidR="00FB6B10" w:rsidRDefault="00FB6B10" w:rsidP="00FB6B10">
            <w:pPr>
              <w:pStyle w:val="a9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4D4407D" wp14:editId="472A90FD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172720</wp:posOffset>
                  </wp:positionV>
                  <wp:extent cx="3040380" cy="2019300"/>
                  <wp:effectExtent l="0" t="0" r="7620" b="0"/>
                  <wp:wrapTight wrapText="bothSides">
                    <wp:wrapPolygon edited="0">
                      <wp:start x="0" y="0"/>
                      <wp:lineTo x="0" y="21396"/>
                      <wp:lineTo x="21519" y="21396"/>
                      <wp:lineTo x="21519" y="0"/>
                      <wp:lineTo x="0" y="0"/>
                    </wp:wrapPolygon>
                  </wp:wrapTight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6" t="2572" r="7825" b="12218"/>
                          <a:stretch/>
                        </pic:blipFill>
                        <pic:spPr bwMode="auto">
                          <a:xfrm>
                            <a:off x="0" y="0"/>
                            <a:ext cx="304038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CCD268" w14:textId="3625691C" w:rsidR="00FB6B10" w:rsidRDefault="00FB6B10" w:rsidP="00FB6B10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5257" w:type="dxa"/>
          </w:tcPr>
          <w:p w14:paraId="133F476E" w14:textId="77777777" w:rsidR="00FB6B10" w:rsidRDefault="00FB6B10" w:rsidP="00FB6B10">
            <w:pPr>
              <w:pStyle w:val="a9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0B08A6B" w14:textId="5944C78E" w:rsidR="00FB6B10" w:rsidRPr="00FB6B10" w:rsidRDefault="00FB6B10" w:rsidP="00FB6B10">
            <w:pPr>
              <w:pStyle w:val="a9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FB6B10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วันที่ 9 ธ.ค.6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</w:t>
            </w:r>
            <w:r w:rsidRPr="00FB6B10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  เวลา 10.00 น</w:t>
            </w:r>
            <w:r w:rsidRPr="00FB6B1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ภายใต้อ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ำ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นวยการของ                                                           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พ.ต.อ.อนุภาพ วิศร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ัม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วัน 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ผกก.สภ.ทรายขาว มอบหมายให้ พ.ต.ท.ทวีศักดิ์ ยองเข รอง ผกก.ป.สภ.ทรายขาว         พร้อมด้วย พ.ต.ท.วิโรจน์ โรจน์พัฒนสุข สวป.สภ.ทรายขาว  พร้อมเจ้าหน้าที่จราจร  ตั้งจุด  กวดขันวินัยจราจร  พร้อมทั้ง ปฏิบัติหน้าที่ตามกฎหมาย อย่างเคร่งครัด ไม่ให้เรียกรับ ทรัพย์สิน หรือประโยชน์อื่นใดเพื่อช่วยเหลือ ผู้กระท าผิดทุก กรณ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ี</w:t>
            </w:r>
          </w:p>
        </w:tc>
      </w:tr>
      <w:tr w:rsidR="00FB6B10" w14:paraId="76D8D009" w14:textId="77777777" w:rsidTr="001B08B9">
        <w:trPr>
          <w:trHeight w:val="3455"/>
        </w:trPr>
        <w:tc>
          <w:tcPr>
            <w:tcW w:w="5624" w:type="dxa"/>
          </w:tcPr>
          <w:p w14:paraId="20F91699" w14:textId="14920C8D" w:rsidR="00FB6B10" w:rsidRDefault="00FB6B10" w:rsidP="00FB6B10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1F840E2" wp14:editId="2F677012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107950</wp:posOffset>
                  </wp:positionV>
                  <wp:extent cx="3192780" cy="1796415"/>
                  <wp:effectExtent l="0" t="0" r="7620" b="0"/>
                  <wp:wrapTight wrapText="bothSides">
                    <wp:wrapPolygon edited="0">
                      <wp:start x="0" y="0"/>
                      <wp:lineTo x="0" y="21302"/>
                      <wp:lineTo x="21523" y="21302"/>
                      <wp:lineTo x="21523" y="0"/>
                      <wp:lineTo x="0" y="0"/>
                    </wp:wrapPolygon>
                  </wp:wrapTight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57" w:type="dxa"/>
          </w:tcPr>
          <w:p w14:paraId="1767E71F" w14:textId="77777777" w:rsidR="00FB6B10" w:rsidRPr="001B08B9" w:rsidRDefault="00FB6B10" w:rsidP="00FB6B10">
            <w:pPr>
              <w:pStyle w:val="a9"/>
              <w:rPr>
                <w:rFonts w:ascii="TH SarabunIT๙" w:hAnsi="TH SarabunIT๙" w:cs="TH SarabunIT๙"/>
                <w:sz w:val="24"/>
                <w:szCs w:val="32"/>
              </w:rPr>
            </w:pPr>
            <w:r w:rsidRPr="001B08B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วันที่ </w:t>
            </w:r>
            <w:r w:rsidRPr="001B08B9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15</w:t>
            </w:r>
            <w:r w:rsidRPr="001B08B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 ธ.ค.6</w:t>
            </w:r>
            <w:r w:rsidRPr="001B08B9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9</w:t>
            </w:r>
            <w:r w:rsidRPr="001B08B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  เวลา 10.00 น.</w:t>
            </w:r>
            <w:r w:rsidRPr="001B08B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ภายใต้อำนวยการของ                                                            พ.ต.อ.อนุภาพ วิศร</w:t>
            </w:r>
            <w:proofErr w:type="spellStart"/>
            <w:r w:rsidRPr="001B08B9">
              <w:rPr>
                <w:rFonts w:ascii="TH SarabunIT๙" w:hAnsi="TH SarabunIT๙" w:cs="TH SarabunIT๙"/>
                <w:sz w:val="24"/>
                <w:szCs w:val="32"/>
                <w:cs/>
              </w:rPr>
              <w:t>ัม</w:t>
            </w:r>
            <w:proofErr w:type="spellEnd"/>
            <w:r w:rsidRPr="001B08B9">
              <w:rPr>
                <w:rFonts w:ascii="TH SarabunIT๙" w:hAnsi="TH SarabunIT๙" w:cs="TH SarabunIT๙"/>
                <w:sz w:val="24"/>
                <w:szCs w:val="32"/>
                <w:cs/>
              </w:rPr>
              <w:t>วัน ผกก.สภ.ทรายขาว มอบหมายให้  พ.ต.ท.วิโรจน์ โรจน์พัฒนสุข สวป.สภ.ทรายขาว  พร้อมเจ้าหน้าที่จราจร</w:t>
            </w:r>
          </w:p>
          <w:p w14:paraId="0EE4B3F7" w14:textId="3A34D1F8" w:rsidR="00FB6B10" w:rsidRPr="00FB6B10" w:rsidRDefault="00FB6B10" w:rsidP="00FB6B10">
            <w:pPr>
              <w:pStyle w:val="a9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1B08B9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ตั้งจุด ในส่วนของงานจราจร สถานีตำรวจภูธรทรายขาว ได้มีการดำเนินการตั้งจุดตรวจ/จุดสกัด เพื่อบังคับใช้กฎหมายจราจรและป้องกันปราบปรามอาชญากรรมในพื้นที่ โดยในการปฏิบัติงานดังกล่าวมีความเสี่ยงต่อการเกิดการทุจริต เช่น การเรียกรับผลประโยชน์จากผู้กระทำผิดเพื่อแลกกับการไม่ดำเนินคดี การเลือกปฏิบัติ การใช้ดุลยพินิจโดยมิชอบ หรือการละเว้นการปฏิบัติหน้าที่</w:t>
            </w:r>
          </w:p>
        </w:tc>
      </w:tr>
      <w:tr w:rsidR="00FB6B10" w14:paraId="4FA3EAF8" w14:textId="77777777" w:rsidTr="001B08B9">
        <w:trPr>
          <w:trHeight w:val="2735"/>
        </w:trPr>
        <w:tc>
          <w:tcPr>
            <w:tcW w:w="5624" w:type="dxa"/>
          </w:tcPr>
          <w:p w14:paraId="76B1EA25" w14:textId="2B56F6A3" w:rsidR="00FB6B10" w:rsidRDefault="00FB6B10" w:rsidP="00FB6B10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4096F8" wp14:editId="7589B570">
                  <wp:extent cx="3291840" cy="228600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-1733" t="-11435" r="-5197" b="-20519"/>
                          <a:stretch/>
                        </pic:blipFill>
                        <pic:spPr bwMode="auto">
                          <a:xfrm>
                            <a:off x="0" y="0"/>
                            <a:ext cx="329184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14:paraId="22707778" w14:textId="70AE6160" w:rsidR="00FB6B10" w:rsidRPr="00FB6B10" w:rsidRDefault="00FB6B10" w:rsidP="00FB6B10">
            <w:pPr>
              <w:pStyle w:val="a9"/>
              <w:rPr>
                <w:rFonts w:ascii="TH SarabunIT๙" w:hAnsi="TH SarabunIT๙" w:cs="TH SarabunIT๙"/>
                <w:sz w:val="24"/>
                <w:szCs w:val="32"/>
              </w:rPr>
            </w:pPr>
            <w:r w:rsidRPr="001B08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</w:t>
            </w:r>
            <w:r w:rsidRPr="001B08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B08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9 </w:t>
            </w:r>
            <w:r w:rsidRPr="001B08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  <w:r w:rsidRPr="001B08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69 </w:t>
            </w:r>
            <w:r w:rsidRPr="001B08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1B08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08.00 </w:t>
            </w:r>
            <w:r w:rsidRPr="001B08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น. เวลา </w:t>
            </w:r>
            <w:r w:rsidRPr="001B08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10.00</w:t>
            </w:r>
            <w:r w:rsidRPr="00FB6B10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1B08B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น.</w:t>
            </w:r>
            <w:r w:rsidRPr="00FB6B10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="001B08B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ได้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เรียกแถวสายตรวจจราจรทั้งหมด</w:t>
            </w:r>
            <w:r w:rsidRPr="00FB6B10">
              <w:rPr>
                <w:rFonts w:ascii="TH SarabunIT๙" w:hAnsi="TH SarabunIT๙" w:cs="TH SarabunIT๙"/>
                <w:sz w:val="24"/>
                <w:szCs w:val="32"/>
              </w:rPr>
              <w:t xml:space="preserve"> ,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ตรวจเครื่องแต่งกาย</w:t>
            </w:r>
            <w:r w:rsidRPr="00FB6B10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ความพร้อม ตรวจอาวุธยุทธ</w:t>
            </w:r>
            <w:proofErr w:type="spellStart"/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โธ</w:t>
            </w:r>
            <w:proofErr w:type="spellEnd"/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ปกรณ์ ตรวจผม</w:t>
            </w:r>
            <w:r w:rsidRPr="00FB6B10">
              <w:rPr>
                <w:rFonts w:ascii="TH SarabunIT๙" w:hAnsi="TH SarabunIT๙" w:cs="TH SarabunIT๙"/>
                <w:sz w:val="24"/>
                <w:szCs w:val="32"/>
              </w:rPr>
              <w:t xml:space="preserve"> &gt;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ก่อนปฏิบัติหน้าที่</w:t>
            </w:r>
            <w:r w:rsidRPr="00FB6B10">
              <w:rPr>
                <w:rFonts w:ascii="TH SarabunIT๙" w:hAnsi="TH SarabunIT๙" w:cs="TH SarabunIT๙"/>
                <w:sz w:val="24"/>
                <w:szCs w:val="32"/>
              </w:rPr>
              <w:t xml:space="preserve"> -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ให้ปฏิบัติตามแผนการ</w:t>
            </w:r>
            <w:r w:rsidRPr="00FB6B10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ตรวจ</w:t>
            </w:r>
            <w:r w:rsidRPr="00FB6B10">
              <w:rPr>
                <w:rFonts w:ascii="TH SarabunIT๙" w:hAnsi="TH SarabunIT๙" w:cs="TH SarabunIT๙"/>
                <w:sz w:val="24"/>
                <w:szCs w:val="32"/>
              </w:rPr>
              <w:t xml:space="preserve"> -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มีความสามัคคี</w:t>
            </w:r>
            <w:r w:rsidRPr="00FB6B10">
              <w:rPr>
                <w:rFonts w:ascii="TH SarabunIT๙" w:hAnsi="TH SarabunIT๙" w:cs="TH SarabunIT๙"/>
                <w:sz w:val="24"/>
                <w:szCs w:val="32"/>
              </w:rPr>
              <w:t xml:space="preserve"> -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มีระเบียบวินัย</w:t>
            </w:r>
            <w:r w:rsidRPr="00FB6B10">
              <w:rPr>
                <w:rFonts w:ascii="TH SarabunIT๙" w:hAnsi="TH SarabunIT๙" w:cs="TH SarabunIT๙"/>
                <w:sz w:val="24"/>
                <w:szCs w:val="32"/>
              </w:rPr>
              <w:t xml:space="preserve"> -</w:t>
            </w:r>
            <w:r w:rsidRPr="00FB6B10">
              <w:rPr>
                <w:rFonts w:ascii="TH SarabunIT๙" w:hAnsi="TH SarabunIT๙" w:cs="TH SarabunIT๙"/>
                <w:sz w:val="24"/>
                <w:szCs w:val="32"/>
                <w:cs/>
              </w:rPr>
              <w:t>รักษาความไม่ประมาท</w:t>
            </w:r>
          </w:p>
        </w:tc>
      </w:tr>
    </w:tbl>
    <w:p w14:paraId="037E255A" w14:textId="77777777" w:rsidR="00FB6B10" w:rsidRPr="00FB6B10" w:rsidRDefault="00FB6B10" w:rsidP="00FB6B10">
      <w:pPr>
        <w:pStyle w:val="a9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56EBFCB7" w14:textId="77777777" w:rsidR="003A45D6" w:rsidRDefault="003A45D6" w:rsidP="00CD5C3E">
      <w:pPr>
        <w:rPr>
          <w:rFonts w:hint="cs"/>
          <w:b/>
          <w:bCs/>
          <w:sz w:val="40"/>
          <w:szCs w:val="48"/>
        </w:rPr>
      </w:pPr>
    </w:p>
    <w:p w14:paraId="10C0F1A9" w14:textId="3A2274EA" w:rsidR="001B08B9" w:rsidRPr="001B08B9" w:rsidRDefault="001B08B9" w:rsidP="001B08B9">
      <w:pPr>
        <w:jc w:val="center"/>
        <w:rPr>
          <w:b/>
          <w:bCs/>
          <w:sz w:val="40"/>
          <w:szCs w:val="48"/>
        </w:rPr>
      </w:pPr>
      <w:r w:rsidRPr="001B08B9">
        <w:rPr>
          <w:b/>
          <w:bCs/>
          <w:sz w:val="40"/>
          <w:szCs w:val="48"/>
          <w:cs/>
        </w:rPr>
        <w:lastRenderedPageBreak/>
        <w:t>งานสืบสวน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2976"/>
        <w:gridCol w:w="3370"/>
      </w:tblGrid>
      <w:tr w:rsidR="001B08B9" w:rsidRPr="001B08B9" w14:paraId="16CB2F6D" w14:textId="77777777" w:rsidTr="003A45D6">
        <w:trPr>
          <w:trHeight w:val="734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03A614" w14:textId="77777777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color w:val="000000"/>
                <w:sz w:val="32"/>
                <w:szCs w:val="32"/>
                <w:cs/>
              </w:rPr>
              <w:t>ปัจจัยที่จะเกิดความเสี่ยง</w:t>
            </w:r>
            <w:r w:rsidRPr="001B08B9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072443" w14:textId="77777777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color w:val="000000"/>
                <w:sz w:val="32"/>
                <w:szCs w:val="32"/>
                <w:cs/>
              </w:rPr>
              <w:t>มาตรการควบคุมความเสี่ยง</w:t>
            </w:r>
            <w:r w:rsidRPr="001B08B9">
              <w:rPr>
                <w:color w:val="000000"/>
                <w:sz w:val="32"/>
                <w:szCs w:val="32"/>
              </w:rPr>
              <w:t> </w:t>
            </w:r>
          </w:p>
          <w:p w14:paraId="1506CD66" w14:textId="77777777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02783A" w14:textId="4C1EE14B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color w:val="000000"/>
                <w:sz w:val="32"/>
                <w:szCs w:val="32"/>
                <w:cs/>
              </w:rPr>
              <w:t>ผลการด</w:t>
            </w:r>
            <w:r>
              <w:rPr>
                <w:rFonts w:hint="cs"/>
                <w:color w:val="000000"/>
                <w:sz w:val="32"/>
                <w:szCs w:val="32"/>
                <w:cs/>
              </w:rPr>
              <w:t>ำ</w:t>
            </w:r>
            <w:r w:rsidRPr="001B08B9">
              <w:rPr>
                <w:color w:val="000000"/>
                <w:sz w:val="32"/>
                <w:szCs w:val="32"/>
                <w:cs/>
              </w:rPr>
              <w:t>เนินงาน</w:t>
            </w:r>
          </w:p>
        </w:tc>
      </w:tr>
      <w:tr w:rsidR="001B08B9" w:rsidRPr="001B08B9" w14:paraId="68AD605A" w14:textId="77777777" w:rsidTr="003A45D6">
        <w:trPr>
          <w:trHeight w:val="5797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EE621C" w14:textId="77777777" w:rsid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</w:rPr>
              <w:t>1.</w:t>
            </w:r>
            <w:r w:rsidRPr="001B08B9">
              <w:rPr>
                <w:rFonts w:hint="cs"/>
                <w:sz w:val="32"/>
                <w:szCs w:val="32"/>
                <w:cs/>
              </w:rPr>
              <w:t>กา รจับกุมผู้กระท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 xml:space="preserve">คว ามผิดตามกฎหมาย อาญา </w:t>
            </w:r>
          </w:p>
          <w:p w14:paraId="0BE720B9" w14:textId="22369EF8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  <w:cs/>
              </w:rPr>
              <w:t>-เ รี ย กทรัพย์ สินห</w:t>
            </w:r>
            <w:r>
              <w:rPr>
                <w:rFonts w:hint="cs"/>
                <w:sz w:val="32"/>
                <w:szCs w:val="32"/>
                <w:cs/>
              </w:rPr>
              <w:t>รือ</w:t>
            </w:r>
            <w:r w:rsidRPr="001B08B9">
              <w:rPr>
                <w:rFonts w:hint="cs"/>
                <w:sz w:val="32"/>
                <w:szCs w:val="32"/>
                <w:cs/>
              </w:rPr>
              <w:t xml:space="preserve"> ประโยชน์อื่นใด เพื่อแลกกับการไม่ให้ถูก จับกุม</w:t>
            </w:r>
            <w:r w:rsidRPr="001B08B9">
              <w:rPr>
                <w:rFonts w:hint="cs"/>
                <w:sz w:val="32"/>
                <w:szCs w:val="32"/>
              </w:rPr>
              <w:t> </w:t>
            </w:r>
          </w:p>
          <w:p w14:paraId="3CDF0E8E" w14:textId="77777777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</w:rPr>
              <w:t xml:space="preserve">- </w:t>
            </w:r>
            <w:r w:rsidRPr="001B08B9">
              <w:rPr>
                <w:rFonts w:hint="cs"/>
                <w:sz w:val="32"/>
                <w:szCs w:val="32"/>
                <w:cs/>
              </w:rPr>
              <w:t>เรียกทรัพย์สินหรือประโยชน์</w:t>
            </w:r>
            <w:r w:rsidRPr="001B08B9">
              <w:rPr>
                <w:rFonts w:hint="cs"/>
                <w:sz w:val="32"/>
                <w:szCs w:val="32"/>
              </w:rPr>
              <w:t> </w:t>
            </w:r>
          </w:p>
          <w:p w14:paraId="543E4403" w14:textId="75645E99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  <w:cs/>
              </w:rPr>
              <w:t>อื่น ใดเพื่อแลกกับการไม่ให้ถูกจับกุม</w:t>
            </w:r>
            <w:r w:rsidRPr="001B08B9">
              <w:rPr>
                <w:rFonts w:hint="cs"/>
                <w:sz w:val="32"/>
                <w:szCs w:val="32"/>
              </w:rPr>
              <w:t xml:space="preserve">  </w:t>
            </w:r>
            <w:r w:rsidRPr="001B08B9">
              <w:rPr>
                <w:rFonts w:hint="cs"/>
                <w:sz w:val="32"/>
                <w:szCs w:val="32"/>
                <w:cs/>
              </w:rPr>
              <w:t>ด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>เนินคดี</w:t>
            </w:r>
            <w:r w:rsidRPr="001B08B9">
              <w:rPr>
                <w:rFonts w:hint="cs"/>
                <w:sz w:val="32"/>
                <w:szCs w:val="32"/>
              </w:rPr>
              <w:t> </w:t>
            </w:r>
          </w:p>
          <w:p w14:paraId="43220816" w14:textId="268DF79D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7874A3" w14:textId="77777777" w:rsid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</w:rPr>
              <w:t>1.</w:t>
            </w:r>
            <w:r w:rsidRPr="001B08B9">
              <w:rPr>
                <w:rFonts w:hint="cs"/>
                <w:sz w:val="32"/>
                <w:szCs w:val="32"/>
                <w:cs/>
              </w:rPr>
              <w:t>อบรม ก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 xml:space="preserve">ชับการปฏิบัติงาน ของเจ้าหน้าที่ </w:t>
            </w:r>
          </w:p>
          <w:p w14:paraId="0B9D1ADF" w14:textId="55C6F41D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  <w:cs/>
              </w:rPr>
              <w:t>ต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>รวจให้ปฏิบัติ ตามกฎหมายอย่างเคร่งครัด</w:t>
            </w:r>
            <w:r w:rsidRPr="001B08B9">
              <w:rPr>
                <w:rFonts w:hint="cs"/>
                <w:sz w:val="32"/>
                <w:szCs w:val="32"/>
              </w:rPr>
              <w:t xml:space="preserve">  </w:t>
            </w:r>
            <w:r w:rsidRPr="001B08B9">
              <w:rPr>
                <w:rFonts w:hint="cs"/>
                <w:sz w:val="32"/>
                <w:szCs w:val="32"/>
                <w:cs/>
              </w:rPr>
              <w:t>ไม่ให้เรียกรับทรัพย์สินหรือ ประโยชน์อื่นใด เพื่อช่วยเหลือ ผู้กระท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>ผิด</w:t>
            </w:r>
            <w:r w:rsidRPr="001B08B9">
              <w:rPr>
                <w:rFonts w:hint="cs"/>
                <w:sz w:val="32"/>
                <w:szCs w:val="32"/>
              </w:rPr>
              <w:t>  </w:t>
            </w:r>
          </w:p>
          <w:p w14:paraId="251C9F8D" w14:textId="268B4406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</w:rPr>
              <w:t>2.</w:t>
            </w:r>
            <w:r w:rsidRPr="001B08B9">
              <w:rPr>
                <w:rFonts w:hint="cs"/>
                <w:sz w:val="32"/>
                <w:szCs w:val="32"/>
                <w:cs/>
              </w:rPr>
              <w:t>จัดหาสวัสดิการเพิ่มเติมเพื่อ สร้างขวัญ ก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>ลังใจในการ ปฏิบัติหน้าที่</w:t>
            </w:r>
            <w:r w:rsidRPr="001B08B9">
              <w:rPr>
                <w:rFonts w:hint="cs"/>
                <w:sz w:val="32"/>
                <w:szCs w:val="32"/>
              </w:rPr>
              <w:t> </w:t>
            </w:r>
          </w:p>
          <w:p w14:paraId="5621A316" w14:textId="77777777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</w:rPr>
              <w:t xml:space="preserve">3. </w:t>
            </w:r>
            <w:r w:rsidRPr="001B08B9">
              <w:rPr>
                <w:rFonts w:hint="cs"/>
                <w:sz w:val="32"/>
                <w:szCs w:val="32"/>
                <w:cs/>
              </w:rPr>
              <w:t>เสริมสร้างการควบคุมดูแล</w:t>
            </w:r>
            <w:r w:rsidRPr="001B08B9">
              <w:rPr>
                <w:rFonts w:hint="cs"/>
                <w:sz w:val="32"/>
                <w:szCs w:val="32"/>
              </w:rPr>
              <w:t>  </w:t>
            </w:r>
          </w:p>
          <w:p w14:paraId="637A6C0A" w14:textId="471A4592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  <w:cs/>
              </w:rPr>
              <w:t>ผู้ใต้บังคับบัญชา ตามค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>สั่ง ๑๒๑๒/๒๕๓๗</w:t>
            </w:r>
            <w:r w:rsidRPr="001B08B9">
              <w:rPr>
                <w:rFonts w:hint="cs"/>
                <w:sz w:val="32"/>
                <w:szCs w:val="32"/>
              </w:rPr>
              <w:t> 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7E5054" w14:textId="77777777" w:rsid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</w:rPr>
              <w:t>1.</w:t>
            </w:r>
            <w:r w:rsidRPr="001B08B9">
              <w:rPr>
                <w:rFonts w:hint="cs"/>
                <w:sz w:val="32"/>
                <w:szCs w:val="32"/>
                <w:cs/>
              </w:rPr>
              <w:t xml:space="preserve">ก่อนออกปฏิบัติหน้าที่ </w:t>
            </w:r>
            <w:proofErr w:type="gramStart"/>
            <w:r w:rsidRPr="001B08B9">
              <w:rPr>
                <w:rFonts w:hint="cs"/>
                <w:sz w:val="32"/>
                <w:szCs w:val="32"/>
                <w:cs/>
              </w:rPr>
              <w:t>หัวหน้างาน</w:t>
            </w:r>
            <w:r w:rsidRPr="001B08B9">
              <w:rPr>
                <w:rFonts w:hint="cs"/>
                <w:sz w:val="32"/>
                <w:szCs w:val="32"/>
              </w:rPr>
              <w:t xml:space="preserve">  </w:t>
            </w:r>
            <w:r w:rsidRPr="001B08B9">
              <w:rPr>
                <w:rFonts w:hint="cs"/>
                <w:sz w:val="32"/>
                <w:szCs w:val="32"/>
                <w:cs/>
              </w:rPr>
              <w:t>ต้อง</w:t>
            </w:r>
            <w:proofErr w:type="gramEnd"/>
            <w:r w:rsidRPr="001B08B9">
              <w:rPr>
                <w:rFonts w:hint="cs"/>
                <w:sz w:val="32"/>
                <w:szCs w:val="32"/>
                <w:cs/>
              </w:rPr>
              <w:t xml:space="preserve"> อบรม ก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>ชับ การปฏิบัติงานของ</w:t>
            </w:r>
            <w:r w:rsidRPr="001B08B9">
              <w:rPr>
                <w:rFonts w:hint="cs"/>
                <w:sz w:val="32"/>
                <w:szCs w:val="32"/>
              </w:rPr>
              <w:t xml:space="preserve">  </w:t>
            </w:r>
            <w:r w:rsidRPr="001B08B9">
              <w:rPr>
                <w:rFonts w:hint="cs"/>
                <w:sz w:val="32"/>
                <w:szCs w:val="32"/>
                <w:cs/>
              </w:rPr>
              <w:t>เจ้าหน้าที่ ต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>รวจให้ปฏิบัติตาม กฎหมาย</w:t>
            </w:r>
            <w:r w:rsidRPr="001B08B9">
              <w:rPr>
                <w:rFonts w:hint="cs"/>
                <w:sz w:val="32"/>
                <w:szCs w:val="32"/>
              </w:rPr>
              <w:t xml:space="preserve">  </w:t>
            </w:r>
            <w:r w:rsidRPr="001B08B9">
              <w:rPr>
                <w:rFonts w:hint="cs"/>
                <w:sz w:val="32"/>
                <w:szCs w:val="32"/>
                <w:cs/>
              </w:rPr>
              <w:t xml:space="preserve">อย่างเคร่งครัด ไม่ให้เรียก </w:t>
            </w:r>
          </w:p>
          <w:p w14:paraId="6A8FAECC" w14:textId="3B65125D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  <w:cs/>
              </w:rPr>
              <w:t>รับ ทรัพย์สิน หรือประโยชน์อื่นใด เพื่อ ช่วยเหลือ</w:t>
            </w:r>
            <w:r w:rsidRPr="001B08B9">
              <w:rPr>
                <w:rFonts w:hint="cs"/>
                <w:sz w:val="32"/>
                <w:szCs w:val="32"/>
              </w:rPr>
              <w:t> </w:t>
            </w:r>
          </w:p>
          <w:p w14:paraId="2531A8EB" w14:textId="50BC14CD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  <w:cs/>
              </w:rPr>
              <w:t>ผู้กระท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>ผิดทุก กรณี</w:t>
            </w:r>
            <w:r w:rsidRPr="001B08B9">
              <w:rPr>
                <w:rFonts w:hint="cs"/>
                <w:sz w:val="32"/>
                <w:szCs w:val="32"/>
              </w:rPr>
              <w:t> </w:t>
            </w:r>
          </w:p>
          <w:p w14:paraId="7D2A0CEB" w14:textId="6ED7BE07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r w:rsidRPr="001B08B9">
              <w:rPr>
                <w:rFonts w:hint="cs"/>
                <w:sz w:val="32"/>
                <w:szCs w:val="32"/>
              </w:rPr>
              <w:t>2.</w:t>
            </w:r>
            <w:r w:rsidRPr="001B08B9">
              <w:rPr>
                <w:rFonts w:hint="cs"/>
                <w:sz w:val="32"/>
                <w:szCs w:val="32"/>
                <w:cs/>
              </w:rPr>
              <w:t>สอดส่องผู้ใต้บังคับบัญช</w:t>
            </w:r>
            <w:r>
              <w:rPr>
                <w:rFonts w:hint="cs"/>
                <w:sz w:val="32"/>
                <w:szCs w:val="32"/>
                <w:cs/>
              </w:rPr>
              <w:t xml:space="preserve">า อย่างสม่ำเสมอ </w:t>
            </w:r>
            <w:proofErr w:type="gramStart"/>
            <w:r>
              <w:rPr>
                <w:rFonts w:hint="cs"/>
                <w:sz w:val="32"/>
                <w:szCs w:val="32"/>
                <w:cs/>
              </w:rPr>
              <w:t>เช่นออกเยี่ยมเยียน</w:t>
            </w:r>
            <w:r w:rsidRPr="001B08B9">
              <w:rPr>
                <w:rFonts w:hint="cs"/>
                <w:sz w:val="32"/>
                <w:szCs w:val="32"/>
              </w:rPr>
              <w:t xml:space="preserve">  </w:t>
            </w:r>
            <w:r w:rsidRPr="001B08B9">
              <w:rPr>
                <w:rFonts w:hint="cs"/>
                <w:sz w:val="32"/>
                <w:szCs w:val="32"/>
                <w:cs/>
              </w:rPr>
              <w:t>ครอบครัว</w:t>
            </w:r>
            <w:proofErr w:type="gramEnd"/>
            <w:r w:rsidRPr="001B08B9">
              <w:rPr>
                <w:rFonts w:hint="cs"/>
                <w:sz w:val="32"/>
                <w:szCs w:val="32"/>
                <w:cs/>
              </w:rPr>
              <w:t xml:space="preserve"> เพื่อ สอบถามปัญหาต่างๆ</w:t>
            </w:r>
            <w:r w:rsidRPr="001B08B9">
              <w:rPr>
                <w:rFonts w:hint="cs"/>
                <w:sz w:val="32"/>
                <w:szCs w:val="32"/>
              </w:rPr>
              <w:t>  </w:t>
            </w:r>
          </w:p>
          <w:p w14:paraId="513E937F" w14:textId="63EFE1E5" w:rsidR="001B08B9" w:rsidRPr="001B08B9" w:rsidRDefault="001B08B9" w:rsidP="001B08B9">
            <w:pPr>
              <w:pStyle w:val="a9"/>
              <w:rPr>
                <w:sz w:val="32"/>
                <w:szCs w:val="32"/>
              </w:rPr>
            </w:pPr>
            <w:proofErr w:type="gramStart"/>
            <w:r w:rsidRPr="001B08B9">
              <w:rPr>
                <w:rFonts w:hint="cs"/>
                <w:sz w:val="32"/>
                <w:szCs w:val="32"/>
              </w:rPr>
              <w:t>3 .</w:t>
            </w:r>
            <w:r w:rsidRPr="001B08B9">
              <w:rPr>
                <w:rFonts w:hint="cs"/>
                <w:sz w:val="32"/>
                <w:szCs w:val="32"/>
                <w:cs/>
              </w:rPr>
              <w:t>น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1B08B9">
              <w:rPr>
                <w:rFonts w:hint="cs"/>
                <w:sz w:val="32"/>
                <w:szCs w:val="32"/>
                <w:cs/>
              </w:rPr>
              <w:t>ปัญหาต่าง</w:t>
            </w:r>
            <w:proofErr w:type="gramEnd"/>
            <w:r w:rsidRPr="001B08B9">
              <w:rPr>
                <w:rFonts w:hint="cs"/>
                <w:sz w:val="32"/>
                <w:szCs w:val="32"/>
                <w:cs/>
              </w:rPr>
              <w:t xml:space="preserve"> ๆ ของผู้บังคับบัญชา เสนอ คณะกรรมการ เพื่อติดตาม และ ควบคุมการทุจริต เพื่อหา แนวทางแก้ไข ต่อไป</w:t>
            </w:r>
          </w:p>
        </w:tc>
      </w:tr>
    </w:tbl>
    <w:p w14:paraId="2B63415A" w14:textId="4433EEE3" w:rsidR="00FB6B10" w:rsidRDefault="00FB6B10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76053E5" w14:textId="657F36AE" w:rsidR="001B08B9" w:rsidRDefault="001B08B9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0833C469" w14:textId="254C087D" w:rsidR="001B08B9" w:rsidRDefault="001B08B9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70EE5E4D" w14:textId="77777777" w:rsidR="00CD5C3E" w:rsidRDefault="00CD5C3E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71E2DDDA" w14:textId="77777777" w:rsidR="00CD5C3E" w:rsidRDefault="00CD5C3E" w:rsidP="001B08B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F5D72AE" w14:textId="0CD21100" w:rsidR="001B08B9" w:rsidRDefault="001B08B9" w:rsidP="001B08B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B08B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ภาพประกอบ กิจกรรมการด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ำ</w:t>
      </w:r>
      <w:r w:rsidRPr="001B08B9">
        <w:rPr>
          <w:rFonts w:ascii="TH SarabunIT๙" w:hAnsi="TH SarabunIT๙" w:cs="TH SarabunIT๙"/>
          <w:b/>
          <w:bCs/>
          <w:sz w:val="44"/>
          <w:szCs w:val="44"/>
          <w:cs/>
        </w:rPr>
        <w:t>เนินการ</w:t>
      </w:r>
    </w:p>
    <w:tbl>
      <w:tblPr>
        <w:tblStyle w:val="a8"/>
        <w:tblW w:w="10468" w:type="dxa"/>
        <w:tblInd w:w="-550" w:type="dxa"/>
        <w:tblLook w:val="04A0" w:firstRow="1" w:lastRow="0" w:firstColumn="1" w:lastColumn="0" w:noHBand="0" w:noVBand="1"/>
      </w:tblPr>
      <w:tblGrid>
        <w:gridCol w:w="5436"/>
        <w:gridCol w:w="5032"/>
      </w:tblGrid>
      <w:tr w:rsidR="00146C00" w14:paraId="797B72A2" w14:textId="77777777" w:rsidTr="00CD5C3E">
        <w:trPr>
          <w:trHeight w:val="3355"/>
        </w:trPr>
        <w:tc>
          <w:tcPr>
            <w:tcW w:w="5436" w:type="dxa"/>
          </w:tcPr>
          <w:p w14:paraId="00648807" w14:textId="70B0B65F" w:rsidR="001B08B9" w:rsidRDefault="003A45D6" w:rsidP="001B08B9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57728" behindDoc="1" locked="0" layoutInCell="1" allowOverlap="1" wp14:anchorId="25833314" wp14:editId="7323B5BE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346710</wp:posOffset>
                  </wp:positionV>
                  <wp:extent cx="1691640" cy="2090420"/>
                  <wp:effectExtent l="0" t="0" r="3810" b="5080"/>
                  <wp:wrapTight wrapText="bothSides">
                    <wp:wrapPolygon edited="0">
                      <wp:start x="0" y="0"/>
                      <wp:lineTo x="0" y="21456"/>
                      <wp:lineTo x="21405" y="21456"/>
                      <wp:lineTo x="21405" y="0"/>
                      <wp:lineTo x="0" y="0"/>
                    </wp:wrapPolygon>
                  </wp:wrapTight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090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2" w:type="dxa"/>
          </w:tcPr>
          <w:p w14:paraId="2BC32BFE" w14:textId="6CB6AC85" w:rsidR="001B08B9" w:rsidRPr="003A45D6" w:rsidRDefault="003A45D6" w:rsidP="003A45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45D6">
              <w:rPr>
                <w:rFonts w:ascii="TH SarabunIT๙" w:hAnsi="TH SarabunIT๙" w:cs="TH SarabunIT๙" w:hint="cs"/>
                <w:color w:val="080809"/>
                <w:sz w:val="32"/>
                <w:szCs w:val="32"/>
                <w:shd w:val="clear" w:color="auto" w:fill="FFFFFF"/>
                <w:cs/>
              </w:rPr>
              <w:t>วันนี้ 28 ม.ค. 69 เวลา 15.00 น.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ภายใต้การอำนวยการสั่ง</w:t>
            </w:r>
            <w:r>
              <w:rPr>
                <w:rFonts w:ascii="TH SarabunIT๙" w:hAnsi="TH SarabunIT๙" w:cs="TH SarabunIT๙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ของ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พ.ต.อ.อนุภาพ วิศร</w:t>
            </w:r>
            <w:proofErr w:type="spellStart"/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ัม</w:t>
            </w:r>
            <w:proofErr w:type="spellEnd"/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วัน ผกก.สภ.ทรายขาว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</w:rPr>
              <w:br/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พ.ต.ท.ไพโรจน์ แสงสงวน รอง ผกก.สส.ฯ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</w:rPr>
              <w:br/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 xml:space="preserve">นำโดย พ.ต.ท.อธิศ สงสังข์ สว.สสฯ พร้อมเจ้าหน้าที่ชุดสืบสวน สภ.ทรายขาว ร่วมระดมกวาดล้างยาเสพติด ในพื้นที่ หมู่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</w:rPr>
              <w:t xml:space="preserve">7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 xml:space="preserve">ตำบลคลองพน อำเภอคลองท่อม จังหวัดกระบี่ จับกุมผู้ต้องหาคดียาเสพติด จำนวน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</w:rPr>
              <w:t xml:space="preserve">1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 xml:space="preserve">ราย พร้อมด้วยของกลางยาบ้า จำนวน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</w:rPr>
              <w:t xml:space="preserve">1042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 xml:space="preserve">เม็ด ซึ่งเจ้าหน้าที่ชุดจับกุม ได้แจ้งข้อหา จำหน่ายยาเสพติดให้โทษประเภท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</w:rPr>
              <w:t>1 (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เมทแอม</w:t>
            </w:r>
            <w:proofErr w:type="spellStart"/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เฟ</w:t>
            </w:r>
            <w:proofErr w:type="spellEnd"/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ตามินหรือยาบ้า)โดยมีไว้เพื่อจำหน่ายอันเป็นการกระทำเพื่อการค้าและก่อให้เกิดการแพร่กระจายในกลุ่มประชาชนโดยผิด</w:t>
            </w:r>
            <w:proofErr w:type="spellStart"/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กฏหมาย</w:t>
            </w:r>
            <w:proofErr w:type="spellEnd"/>
          </w:p>
        </w:tc>
      </w:tr>
      <w:tr w:rsidR="00146C00" w14:paraId="6F03BF15" w14:textId="77777777" w:rsidTr="00CD5C3E">
        <w:trPr>
          <w:trHeight w:val="3603"/>
        </w:trPr>
        <w:tc>
          <w:tcPr>
            <w:tcW w:w="5436" w:type="dxa"/>
          </w:tcPr>
          <w:p w14:paraId="0FE9A465" w14:textId="13D97E4A" w:rsidR="001B08B9" w:rsidRPr="003A45D6" w:rsidRDefault="003A45D6" w:rsidP="001B08B9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  <w:drawing>
                <wp:anchor distT="0" distB="0" distL="114300" distR="114300" simplePos="0" relativeHeight="251659776" behindDoc="1" locked="0" layoutInCell="1" allowOverlap="1" wp14:anchorId="41A0AFBF" wp14:editId="5F053AAE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69850</wp:posOffset>
                  </wp:positionV>
                  <wp:extent cx="1569720" cy="221488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233" y="21365"/>
                      <wp:lineTo x="21233" y="0"/>
                      <wp:lineTo x="0" y="0"/>
                    </wp:wrapPolygon>
                  </wp:wrapTight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21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2" w:type="dxa"/>
          </w:tcPr>
          <w:p w14:paraId="6903D364" w14:textId="77777777" w:rsidR="003A45D6" w:rsidRDefault="003A45D6" w:rsidP="003A45D6">
            <w:pPr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</w:rPr>
            </w:pPr>
          </w:p>
          <w:p w14:paraId="11546DC4" w14:textId="4B0AE7D7" w:rsidR="001B08B9" w:rsidRPr="003A45D6" w:rsidRDefault="003A45D6" w:rsidP="003A45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วันนี้ 23 เม.ย. 69 เวลา 19.00 น.ภายใต้การอำนวยการสั่ง</w:t>
            </w:r>
            <w:r>
              <w:rPr>
                <w:rFonts w:ascii="TH SarabunIT๙" w:hAnsi="TH SarabunIT๙" w:cs="TH SarabunIT๙" w:hint="cs"/>
                <w:color w:val="080809"/>
                <w:sz w:val="32"/>
                <w:szCs w:val="32"/>
                <w:shd w:val="clear" w:color="auto" w:fill="FFFFFF"/>
                <w:cs/>
              </w:rPr>
              <w:t xml:space="preserve">ของ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cs/>
              </w:rPr>
              <w:t>พ.ต.อ.อนุภาพ วิศร</w:t>
            </w:r>
            <w:proofErr w:type="spellStart"/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cs/>
              </w:rPr>
              <w:t>ัม</w:t>
            </w:r>
            <w:proofErr w:type="spellEnd"/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cs/>
              </w:rPr>
              <w:t>วัน ผกก.สภ.ทรายขาว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</w:rPr>
              <w:br/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 xml:space="preserve">เจ้าหน้าที่ตำรวจ สภ.ทรายขาว สกัดจับ ยาบ้า จำนวน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</w:rPr>
              <w:t xml:space="preserve">2003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เม็ด บริเวณจุดตรวจ จุดสกัด สภ.ทรายขาว บนถนนเพชรเกษม ม.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</w:rPr>
              <w:t xml:space="preserve">2 </w:t>
            </w:r>
            <w:r w:rsidRPr="003A45D6">
              <w:rPr>
                <w:rFonts w:ascii="TH SarabunIT๙" w:hAnsi="TH SarabunIT๙" w:cs="TH SarabunIT๙"/>
                <w:color w:val="080809"/>
                <w:sz w:val="32"/>
                <w:szCs w:val="32"/>
                <w:shd w:val="clear" w:color="auto" w:fill="FFFFFF"/>
                <w:cs/>
              </w:rPr>
              <w:t>ต.ทรายขาว อ.คลองท่อม จ.กระบี่</w:t>
            </w:r>
          </w:p>
        </w:tc>
      </w:tr>
      <w:tr w:rsidR="003A45D6" w14:paraId="5E018A76" w14:textId="77777777" w:rsidTr="00CD5C3E">
        <w:trPr>
          <w:trHeight w:val="2962"/>
        </w:trPr>
        <w:tc>
          <w:tcPr>
            <w:tcW w:w="5436" w:type="dxa"/>
          </w:tcPr>
          <w:p w14:paraId="7DC68262" w14:textId="30E7C153" w:rsidR="001B08B9" w:rsidRPr="003A45D6" w:rsidRDefault="003A45D6" w:rsidP="001B08B9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5F04AE5" wp14:editId="2E761772">
                  <wp:extent cx="3315163" cy="2105319"/>
                  <wp:effectExtent l="0" t="0" r="0" b="9525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163" cy="210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14:paraId="2BF000E0" w14:textId="7AE697EE" w:rsidR="00146C00" w:rsidRPr="00146C00" w:rsidRDefault="00146C00" w:rsidP="00146C00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3 พ.ค.69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14.00 น.</w:t>
            </w:r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ภายใต้การอำนวยการสั่งของ พ.ต.อ.อนุภาพ วิศร</w:t>
            </w:r>
            <w:proofErr w:type="spellStart"/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>ัม</w:t>
            </w:r>
            <w:proofErr w:type="spellEnd"/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>วัน ผกก.สภ.ทรายขาว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นำโดย </w:t>
            </w:r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พ.ต.ท.ทวีศักดิ์ ยองเข รอง ผกก.ป.สภ.ทรายขาว          พร้อมด้วยข้าราชการตำรวจในสังกัด ได้ออกตรวจเยี่ยมและพบปะประชาชนในพื้นที่รับผิดชอบ เพื่อสร้างความสัมพันธ์อันดีระหว่างเจ้าหน้าที่ตำรวจกับประชาชน รับฟังปัญหา ข้อคิดเห็น และข้อเสนอแนะจากประชาชนในพื้นที่ ตลอดจนให้คำแนะนำด้านการป้องกันอาชญากรรมและความปลอดภัยในชีวิตและทรัพย์สิน</w:t>
            </w:r>
          </w:p>
          <w:p w14:paraId="4384F03F" w14:textId="77777777" w:rsidR="001B08B9" w:rsidRDefault="001B08B9" w:rsidP="00146C00">
            <w:pPr>
              <w:pStyle w:val="a7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</w:tr>
    </w:tbl>
    <w:p w14:paraId="02D67DDA" w14:textId="77777777" w:rsidR="00CD5C3E" w:rsidRDefault="00CD5C3E" w:rsidP="00146C00">
      <w:pPr>
        <w:jc w:val="center"/>
        <w:rPr>
          <w:rFonts w:ascii="TH SarabunIT๙" w:hAnsi="TH SarabunIT๙" w:cs="TH SarabunIT๙" w:hint="cs"/>
          <w:b/>
          <w:bCs/>
          <w:color w:val="C45911" w:themeColor="accent2" w:themeShade="BF"/>
          <w:sz w:val="40"/>
          <w:szCs w:val="48"/>
        </w:rPr>
      </w:pPr>
    </w:p>
    <w:p w14:paraId="0E7D80B4" w14:textId="77777777" w:rsidR="00CD5C3E" w:rsidRDefault="00CD5C3E" w:rsidP="00146C00">
      <w:pPr>
        <w:jc w:val="center"/>
        <w:rPr>
          <w:rFonts w:ascii="TH SarabunIT๙" w:hAnsi="TH SarabunIT๙" w:cs="TH SarabunIT๙"/>
          <w:b/>
          <w:bCs/>
          <w:color w:val="C45911" w:themeColor="accent2" w:themeShade="BF"/>
          <w:sz w:val="40"/>
          <w:szCs w:val="48"/>
        </w:rPr>
      </w:pPr>
    </w:p>
    <w:p w14:paraId="7599120B" w14:textId="79A6C917" w:rsidR="001B08B9" w:rsidRPr="00146C00" w:rsidRDefault="001B08B9" w:rsidP="00146C00">
      <w:pPr>
        <w:jc w:val="center"/>
        <w:rPr>
          <w:rFonts w:ascii="TH SarabunIT๙" w:hAnsi="TH SarabunIT๙" w:cs="TH SarabunIT๙"/>
          <w:b/>
          <w:bCs/>
          <w:color w:val="C45911" w:themeColor="accent2" w:themeShade="BF"/>
          <w:sz w:val="96"/>
          <w:szCs w:val="96"/>
        </w:rPr>
      </w:pPr>
      <w:r w:rsidRPr="00146C00">
        <w:rPr>
          <w:rFonts w:ascii="TH SarabunIT๙" w:hAnsi="TH SarabunIT๙" w:cs="TH SarabunIT๙"/>
          <w:b/>
          <w:bCs/>
          <w:color w:val="C45911" w:themeColor="accent2" w:themeShade="BF"/>
          <w:sz w:val="40"/>
          <w:szCs w:val="48"/>
          <w:cs/>
        </w:rPr>
        <w:t>งานสอบสวน</w:t>
      </w:r>
    </w:p>
    <w:tbl>
      <w:tblPr>
        <w:tblW w:w="95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2"/>
        <w:gridCol w:w="2983"/>
        <w:gridCol w:w="3415"/>
      </w:tblGrid>
      <w:tr w:rsidR="00146C00" w:rsidRPr="001B08B9" w14:paraId="066B656F" w14:textId="77777777" w:rsidTr="00146C00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5620FE" w14:textId="77777777" w:rsidR="001B08B9" w:rsidRPr="001B08B9" w:rsidRDefault="001B08B9" w:rsidP="001B08B9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kern w:val="0"/>
                <w:sz w:val="28"/>
                <w14:ligatures w14:val="none"/>
              </w:rPr>
            </w:pPr>
            <w:r w:rsidRPr="001B08B9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ปัจจัยที่จะเกิดความเสี่ยง</w:t>
            </w:r>
            <w:r w:rsidRPr="001B08B9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C6073" w14:textId="77777777" w:rsidR="001B08B9" w:rsidRPr="001B08B9" w:rsidRDefault="001B08B9" w:rsidP="001B08B9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kern w:val="0"/>
                <w:sz w:val="28"/>
                <w14:ligatures w14:val="none"/>
              </w:rPr>
            </w:pPr>
            <w:r w:rsidRPr="001B08B9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มาตรการควบคุมความเสี่ยง</w:t>
            </w:r>
            <w:r w:rsidRPr="001B08B9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 </w:t>
            </w:r>
          </w:p>
          <w:p w14:paraId="2A4D141D" w14:textId="77777777" w:rsidR="001B08B9" w:rsidRPr="001B08B9" w:rsidRDefault="001B08B9" w:rsidP="001B08B9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kern w:val="0"/>
                <w:sz w:val="28"/>
                <w14:ligatures w14:val="none"/>
              </w:rPr>
            </w:pPr>
            <w:r w:rsidRPr="001B08B9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ต่อการรับสินบน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96B6F" w14:textId="77777777" w:rsidR="001B08B9" w:rsidRPr="001B08B9" w:rsidRDefault="001B08B9" w:rsidP="001B08B9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kern w:val="0"/>
                <w:sz w:val="28"/>
                <w14:ligatures w14:val="none"/>
              </w:rPr>
            </w:pPr>
            <w:r w:rsidRPr="001B08B9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ผลการด าเนินงาน</w:t>
            </w:r>
          </w:p>
        </w:tc>
      </w:tr>
      <w:tr w:rsidR="00146C00" w:rsidRPr="001B08B9" w14:paraId="103A441F" w14:textId="77777777" w:rsidTr="00146C00">
        <w:trPr>
          <w:trHeight w:val="735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1EFA36" w14:textId="023ADF89" w:rsidR="001B08B9" w:rsidRPr="00146C00" w:rsidRDefault="001B08B9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</w:t>
            </w:r>
            <w:r w:rsid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ความผิดตาม กฎหมาย อาญา -เรียกทรัพย์สินหรือ ประโยชน์อื่นใด เพื่อแลกกับการไม่ให้ถูก จับกุม</w:t>
            </w:r>
            <w:r w:rsidRPr="00146C0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7C71CDDE" w14:textId="77777777" w:rsidR="001B08B9" w:rsidRPr="00146C00" w:rsidRDefault="001B08B9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</w:t>
            </w:r>
            <w:r w:rsidRPr="00146C0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34F3BF33" w14:textId="4DD41456" w:rsidR="001B08B9" w:rsidRPr="00146C00" w:rsidRDefault="001B08B9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ใดเพื่อแลกกับการไม่ให้ถูกจับกุม</w:t>
            </w:r>
            <w:r w:rsidRPr="00146C00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46C00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เนินคดี</w:t>
            </w:r>
            <w:r w:rsidRPr="00146C00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05FAE39E" w14:textId="706C7FB1" w:rsidR="00146C00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FAE0F2" w14:textId="5C1D092C" w:rsidR="001B08B9" w:rsidRPr="00146C00" w:rsidRDefault="001B08B9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43BDCC" w14:textId="77777777" w:rsidR="00146C00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1.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อบรม กำชับการปฏิบัติงาน ของเจ้าหน้าที่ </w:t>
            </w:r>
          </w:p>
          <w:p w14:paraId="19D507FD" w14:textId="77777777" w:rsidR="00146C00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ตำรวจให้ปฏิบัติ ตามกฎหมายอย่างเคร่งครัด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 xml:space="preserve">  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ไม่ให้เรียกรับทรัพย์สินหรือ ประโยชน์อื่นใด เพื่อช่วยเหลือ ผู้กระทำผิด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  </w:t>
            </w:r>
          </w:p>
          <w:p w14:paraId="1CA03653" w14:textId="77777777" w:rsidR="00146C00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2.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จัดหาสวัสดิการเพิ่มเติมเพื่อ สร้างขวัญ กำลังใจในการ ปฏิบัติหน้าที่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 </w:t>
            </w:r>
          </w:p>
          <w:p w14:paraId="4950D795" w14:textId="77777777" w:rsidR="00146C00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 xml:space="preserve">3. 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เสริมสร้างการควบคุมดูแล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  </w:t>
            </w:r>
          </w:p>
          <w:p w14:paraId="02B6CEEF" w14:textId="3D6B4945" w:rsidR="001B08B9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ผู้ใต้บังคับบัญชา ตามคำสั่ง ๑๒๑๒/๒๕๓๗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3D41E1" w14:textId="77777777" w:rsidR="00146C00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1.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ก่อนออกปฏิบัติหน้าที่ </w:t>
            </w:r>
            <w:proofErr w:type="gramStart"/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หัวหน้างาน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 xml:space="preserve">  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ต้อง</w:t>
            </w:r>
            <w:proofErr w:type="gramEnd"/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อบรม กำชับ การปฏิบัติงานของ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 xml:space="preserve">  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 ตำรวจให้ปฏิบัติตาม กฎหมาย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 xml:space="preserve">  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อย่างเคร่งครัด ไม่ให้เรียก </w:t>
            </w:r>
          </w:p>
          <w:p w14:paraId="5F150DAC" w14:textId="77777777" w:rsidR="00146C00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 ทรัพย์สิน หรือประโยชน์อื่นใด เพื่อ ช่วยเหลือ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 </w:t>
            </w:r>
          </w:p>
          <w:p w14:paraId="45BA5B3C" w14:textId="77777777" w:rsidR="00146C00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ผู้กระทำผิดทุก กรณี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 </w:t>
            </w:r>
          </w:p>
          <w:p w14:paraId="194AE391" w14:textId="77777777" w:rsidR="00146C00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2.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สอดส่องผู้ใต้บังคับบัญชา อย่างสม่ำเสมอ </w:t>
            </w:r>
            <w:proofErr w:type="gramStart"/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เช่นออกเยี่ยมเยียน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 xml:space="preserve">  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ครอบครัว</w:t>
            </w:r>
            <w:proofErr w:type="gramEnd"/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 สอบถามปัญหาต่างๆ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  </w:t>
            </w:r>
          </w:p>
          <w:p w14:paraId="5A231DC7" w14:textId="6908F230" w:rsidR="001B08B9" w:rsidRPr="00146C00" w:rsidRDefault="00146C00" w:rsidP="00146C00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46C00">
              <w:rPr>
                <w:rFonts w:ascii="TH SarabunIT๙" w:hAnsi="TH SarabunIT๙" w:cs="TH SarabunIT๙" w:hint="cs"/>
                <w:sz w:val="32"/>
                <w:szCs w:val="32"/>
              </w:rPr>
              <w:t>3 .</w:t>
            </w:r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นำปัญหาต่าง</w:t>
            </w:r>
            <w:proofErr w:type="gramEnd"/>
            <w:r w:rsidRPr="00146C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ๆ ของผู้บังคับบัญชา เสนอ คณะกรรมการ เพื่อติดตาม และ ควบคุมการทุจริต เพื่อหา แนวทางแก้ไข ต่อไป</w:t>
            </w:r>
          </w:p>
        </w:tc>
      </w:tr>
    </w:tbl>
    <w:p w14:paraId="4B742AF1" w14:textId="42A0465A" w:rsidR="001B08B9" w:rsidRDefault="001B08B9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9B7CCA1" w14:textId="1C39C283" w:rsidR="001B08B9" w:rsidRDefault="001B08B9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6EE7CBC4" w14:textId="4D81168A" w:rsidR="001B08B9" w:rsidRDefault="001B08B9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0ACEB400" w14:textId="77777777" w:rsidR="00CD5C3E" w:rsidRDefault="00CD5C3E" w:rsidP="00146C0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D55B7B6" w14:textId="05B84F81" w:rsidR="00146C00" w:rsidRDefault="00146C00" w:rsidP="00146C0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B08B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ภาพประกอบ กิจกรรมการด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ำ</w:t>
      </w:r>
      <w:r w:rsidRPr="001B08B9">
        <w:rPr>
          <w:rFonts w:ascii="TH SarabunIT๙" w:hAnsi="TH SarabunIT๙" w:cs="TH SarabunIT๙"/>
          <w:b/>
          <w:bCs/>
          <w:sz w:val="44"/>
          <w:szCs w:val="44"/>
          <w:cs/>
        </w:rPr>
        <w:t>เนินการ</w:t>
      </w:r>
    </w:p>
    <w:tbl>
      <w:tblPr>
        <w:tblStyle w:val="a8"/>
        <w:tblW w:w="10827" w:type="dxa"/>
        <w:tblInd w:w="-1049" w:type="dxa"/>
        <w:tblLook w:val="04A0" w:firstRow="1" w:lastRow="0" w:firstColumn="1" w:lastColumn="0" w:noHBand="0" w:noVBand="1"/>
      </w:tblPr>
      <w:tblGrid>
        <w:gridCol w:w="5413"/>
        <w:gridCol w:w="5414"/>
      </w:tblGrid>
      <w:tr w:rsidR="00CD5C3E" w14:paraId="050F2CE1" w14:textId="77777777" w:rsidTr="00CD5C3E">
        <w:trPr>
          <w:trHeight w:val="3780"/>
        </w:trPr>
        <w:tc>
          <w:tcPr>
            <w:tcW w:w="5413" w:type="dxa"/>
          </w:tcPr>
          <w:p w14:paraId="187C98B6" w14:textId="0E44737C" w:rsidR="00146C00" w:rsidRDefault="008456DD" w:rsidP="00146C00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730F063B" wp14:editId="1ED7034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147320</wp:posOffset>
                  </wp:positionV>
                  <wp:extent cx="3192780" cy="2376805"/>
                  <wp:effectExtent l="0" t="0" r="7620" b="4445"/>
                  <wp:wrapTight wrapText="bothSides">
                    <wp:wrapPolygon edited="0">
                      <wp:start x="0" y="0"/>
                      <wp:lineTo x="0" y="21467"/>
                      <wp:lineTo x="21523" y="21467"/>
                      <wp:lineTo x="21523" y="0"/>
                      <wp:lineTo x="0" y="0"/>
                    </wp:wrapPolygon>
                  </wp:wrapTight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23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14:paraId="7EFB2D8B" w14:textId="344AF178" w:rsidR="00146C00" w:rsidRPr="00146C00" w:rsidRDefault="008456DD" w:rsidP="00146C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56D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17979" w:rsidRPr="000179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เมื่อวันที่  10 </w:t>
            </w:r>
            <w:r w:rsidR="00017979" w:rsidRPr="000179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เม</w:t>
            </w:r>
            <w:r w:rsidR="00017979" w:rsidRPr="000179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017979" w:rsidRPr="000179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ย. </w:t>
            </w:r>
            <w:r w:rsidR="00017979" w:rsidRPr="000179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="00017979" w:rsidRPr="0001797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 w:rsidR="00017979" w:rsidRPr="000179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เวลา  09.30 น.</w:t>
            </w:r>
            <w:r w:rsidR="00017979" w:rsidRPr="000179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สภ.ทรายขาว ภายใต้อ</w:t>
            </w:r>
            <w:r w:rsidR="00017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017979" w:rsidRPr="00017979">
              <w:rPr>
                <w:rFonts w:ascii="TH SarabunIT๙" w:hAnsi="TH SarabunIT๙" w:cs="TH SarabunIT๙"/>
                <w:sz w:val="32"/>
                <w:szCs w:val="32"/>
                <w:cs/>
              </w:rPr>
              <w:t>นวยการ</w:t>
            </w:r>
            <w:r w:rsidR="00017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พ.ต.อ.อนุภาพ วิศร</w:t>
            </w:r>
            <w:proofErr w:type="spellStart"/>
            <w:r w:rsidR="00017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ัม</w:t>
            </w:r>
            <w:proofErr w:type="spellEnd"/>
            <w:r w:rsidR="000179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</w:t>
            </w:r>
            <w:r w:rsidR="00017979" w:rsidRPr="000179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ผกก.สภ.ทรายขาว มอบหมายให้ ว่าที่ พ.ต.ท.นิโรจน์ ชุมพงศ์ สว.(สอบสวน) สภ.ทรายขาว ชี้แจงข้อกฎหมาย ขั้นตอนกระบวนการทางคดีให้แก่ประชาชน พร้อมทั้งปฏิบัติตน ตามกฎหมายอย่างเคร่งครัด ไม่ให้เรียก รับทรัพย์สินหรือประโยชน์อื่นใดเพื่อช่วยเหลือ ผู้กระท าผิด</w:t>
            </w:r>
          </w:p>
        </w:tc>
      </w:tr>
      <w:tr w:rsidR="00CD5C3E" w14:paraId="356E85DE" w14:textId="77777777" w:rsidTr="00CD5C3E">
        <w:trPr>
          <w:trHeight w:val="4549"/>
        </w:trPr>
        <w:tc>
          <w:tcPr>
            <w:tcW w:w="5413" w:type="dxa"/>
          </w:tcPr>
          <w:p w14:paraId="32395F1F" w14:textId="2AC4B4C2" w:rsidR="00146C00" w:rsidRPr="00146C00" w:rsidRDefault="00017979" w:rsidP="00146C00">
            <w:pPr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57574D3E" wp14:editId="28B4BA4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103505</wp:posOffset>
                  </wp:positionV>
                  <wp:extent cx="3238500" cy="2202180"/>
                  <wp:effectExtent l="0" t="0" r="0" b="7620"/>
                  <wp:wrapTight wrapText="bothSides">
                    <wp:wrapPolygon edited="0">
                      <wp:start x="0" y="0"/>
                      <wp:lineTo x="0" y="21488"/>
                      <wp:lineTo x="21473" y="21488"/>
                      <wp:lineTo x="21473" y="0"/>
                      <wp:lineTo x="0" y="0"/>
                    </wp:wrapPolygon>
                  </wp:wrapTight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14:paraId="5E03089E" w14:textId="6F981261" w:rsidR="00146C00" w:rsidRPr="00017979" w:rsidRDefault="00017979" w:rsidP="00146C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79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179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เมื่อวันที่  27  เม.ย. 69  เวลา  09.30 น.</w:t>
            </w:r>
            <w:r w:rsidRPr="000179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สถานีตำรวจภูธรทรายขาว ภายใต้อำนวยการของ พ.ต.อ.อนุภาพ วิศร</w:t>
            </w:r>
            <w:proofErr w:type="spellStart"/>
            <w:r w:rsidRPr="00017979">
              <w:rPr>
                <w:rFonts w:ascii="TH SarabunIT๙" w:hAnsi="TH SarabunIT๙" w:cs="TH SarabunIT๙"/>
                <w:sz w:val="32"/>
                <w:szCs w:val="32"/>
                <w:cs/>
              </w:rPr>
              <w:t>ัม</w:t>
            </w:r>
            <w:proofErr w:type="spellEnd"/>
            <w:r w:rsidRPr="00017979">
              <w:rPr>
                <w:rFonts w:ascii="TH SarabunIT๙" w:hAnsi="TH SarabunIT๙" w:cs="TH SarabunIT๙"/>
                <w:sz w:val="32"/>
                <w:szCs w:val="32"/>
                <w:cs/>
              </w:rPr>
              <w:t>วัน ผู้กำกับการสถานีตำรวจภูธรทรายขาว ได้มอบหมายให้ ว่าที่ พ.ต.ท.นิโรจน์ ชุมพงศ์ สารวัตร (สอบสวน) สถานีตำรวจภูธรทรายขาว เป็นประธานในการประชุมข้าราชการตำรวจในสังกัด เพื่อชี้แจงข้อราชการ มอบนโยบาย แนวทางการปฏิบัติงาน และติดตามผลการดำเนินงานในหน้าที่ โดยมีข้าราชการตำรวจเข้าร่วมประชุมโดยพร้อมเพรียงกัน ณ ห้องประชุม สภ.ทรายขาว</w:t>
            </w:r>
          </w:p>
        </w:tc>
      </w:tr>
    </w:tbl>
    <w:p w14:paraId="33BCF0EF" w14:textId="77777777" w:rsidR="00146C00" w:rsidRDefault="00146C00" w:rsidP="00146C0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8B67110" w14:textId="6A1C69B9" w:rsidR="001B08B9" w:rsidRDefault="001B08B9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02C1645" w14:textId="565F2B02" w:rsidR="001B08B9" w:rsidRDefault="001B08B9">
      <w:pPr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1C01D2AE" w14:textId="0CFC26B8" w:rsidR="001B08B9" w:rsidRDefault="001B08B9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40661B96" w14:textId="283D32EB" w:rsidR="001B08B9" w:rsidRDefault="001B08B9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4ED72AA6" w14:textId="77777777" w:rsidR="001B08B9" w:rsidRPr="00FB6B10" w:rsidRDefault="001B08B9">
      <w:pPr>
        <w:rPr>
          <w:rFonts w:ascii="TH SarabunIT๙" w:hAnsi="TH SarabunIT๙" w:cs="TH SarabunIT๙"/>
          <w:b/>
          <w:bCs/>
          <w:sz w:val="44"/>
          <w:szCs w:val="44"/>
        </w:rPr>
      </w:pPr>
    </w:p>
    <w:sectPr w:rsidR="001B08B9" w:rsidRPr="00FB6B10" w:rsidSect="007B1125">
      <w:headerReference w:type="even" r:id="rId22"/>
      <w:headerReference w:type="default" r:id="rId23"/>
      <w:headerReference w:type="first" r:id="rId24"/>
      <w:pgSz w:w="11906" w:h="16838"/>
      <w:pgMar w:top="1144" w:right="849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89D27" w14:textId="77777777" w:rsidR="007B1125" w:rsidRDefault="007B1125" w:rsidP="007B1125">
      <w:pPr>
        <w:spacing w:after="0" w:line="240" w:lineRule="auto"/>
      </w:pPr>
      <w:r>
        <w:separator/>
      </w:r>
    </w:p>
  </w:endnote>
  <w:endnote w:type="continuationSeparator" w:id="0">
    <w:p w14:paraId="30F76C18" w14:textId="77777777" w:rsidR="007B1125" w:rsidRDefault="007B1125" w:rsidP="007B1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8E2C7" w14:textId="77777777" w:rsidR="007B1125" w:rsidRDefault="007B1125" w:rsidP="007B1125">
      <w:pPr>
        <w:spacing w:after="0" w:line="240" w:lineRule="auto"/>
      </w:pPr>
      <w:r>
        <w:separator/>
      </w:r>
    </w:p>
  </w:footnote>
  <w:footnote w:type="continuationSeparator" w:id="0">
    <w:p w14:paraId="0859BD96" w14:textId="77777777" w:rsidR="007B1125" w:rsidRDefault="007B1125" w:rsidP="007B1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3D925" w14:textId="0C1F6D2D" w:rsidR="007B1125" w:rsidRDefault="0016759C">
    <w:pPr>
      <w:pStyle w:val="a3"/>
    </w:pPr>
    <w:r>
      <w:rPr>
        <w:noProof/>
      </w:rPr>
      <w:pict w14:anchorId="2CAC0F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823626" o:spid="_x0000_s2050" type="#_x0000_t75" style="position:absolute;margin-left:0;margin-top:0;width:450.5pt;height:453.65pt;z-index:-251657216;mso-position-horizontal:center;mso-position-horizontal-relative:margin;mso-position-vertical:center;mso-position-vertical-relative:margin" o:allowincell="f">
          <v:imagedata r:id="rId1" o:title="Emblem_of_Royal_Thai_Poli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92799" w14:textId="5FCECAD2" w:rsidR="007B1125" w:rsidRPr="007B1125" w:rsidRDefault="0016759C" w:rsidP="007B1125">
    <w:pPr>
      <w:pStyle w:val="a3"/>
      <w:rPr>
        <w:b/>
        <w:bCs/>
      </w:rPr>
    </w:pPr>
    <w:r>
      <w:rPr>
        <w:b/>
        <w:bCs/>
        <w:noProof/>
        <w:lang w:val="th-TH"/>
      </w:rPr>
      <w:pict w14:anchorId="1B47D1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823627" o:spid="_x0000_s2051" type="#_x0000_t75" style="position:absolute;margin-left:0;margin-top:0;width:450.5pt;height:453.65pt;z-index:-251656192;mso-position-horizontal:center;mso-position-horizontal-relative:margin;mso-position-vertical:center;mso-position-vertical-relative:margin" o:allowincell="f">
          <v:imagedata r:id="rId1" o:title="Emblem_of_Royal_Thai_Police" gain="19661f" blacklevel="22938f"/>
          <w10:wrap anchorx="margin" anchory="margin"/>
        </v:shape>
      </w:pict>
    </w:r>
    <w:r w:rsidR="007B1125">
      <w:rPr>
        <w:rFonts w:hint="cs"/>
        <w:b/>
        <w:bCs/>
        <w:cs/>
      </w:rPr>
      <w:t xml:space="preserve">                                                                                                      </w:t>
    </w:r>
    <w:r w:rsidR="007B1125" w:rsidRPr="007B1125">
      <w:rPr>
        <w:b/>
        <w:bCs/>
        <w:cs/>
      </w:rPr>
      <w:t>สถานีต</w:t>
    </w:r>
    <w:r w:rsidR="007B1125" w:rsidRPr="007B1125">
      <w:rPr>
        <w:rFonts w:hint="cs"/>
        <w:b/>
        <w:bCs/>
        <w:cs/>
      </w:rPr>
      <w:t>ำ</w:t>
    </w:r>
    <w:r w:rsidR="007B1125" w:rsidRPr="007B1125">
      <w:rPr>
        <w:b/>
        <w:bCs/>
        <w:cs/>
      </w:rPr>
      <w:t xml:space="preserve">รวจภูธรทรายขาว </w:t>
    </w:r>
  </w:p>
  <w:p w14:paraId="6270D39D" w14:textId="0572F771" w:rsidR="007B1125" w:rsidRDefault="007B1125" w:rsidP="007B1125">
    <w:pPr>
      <w:pStyle w:val="a3"/>
      <w:rPr>
        <w:b/>
        <w:bCs/>
      </w:rPr>
    </w:pPr>
    <w:r>
      <w:rPr>
        <w:rFonts w:hint="cs"/>
        <w:b/>
        <w:bCs/>
        <w:cs/>
      </w:rPr>
      <w:t xml:space="preserve">                                                                                                </w:t>
    </w:r>
    <w:r w:rsidRPr="007B1125">
      <w:rPr>
        <w:b/>
        <w:bCs/>
        <w:cs/>
      </w:rPr>
      <w:t xml:space="preserve"> ประจ</w:t>
    </w:r>
    <w:r w:rsidRPr="007B1125">
      <w:rPr>
        <w:rFonts w:hint="cs"/>
        <w:b/>
        <w:bCs/>
        <w:cs/>
      </w:rPr>
      <w:t>ำ</w:t>
    </w:r>
    <w:r w:rsidRPr="007B1125">
      <w:rPr>
        <w:b/>
        <w:bCs/>
        <w:cs/>
      </w:rPr>
      <w:t>ปีงบประมาณ  พ.ศ.</w:t>
    </w:r>
    <w:r w:rsidRPr="007B1125">
      <w:rPr>
        <w:b/>
        <w:bCs/>
      </w:rPr>
      <w:t>2569</w:t>
    </w:r>
  </w:p>
  <w:p w14:paraId="268B54B0" w14:textId="36A46EF7" w:rsidR="00017979" w:rsidRPr="007B1125" w:rsidRDefault="00017979" w:rsidP="007B1125">
    <w:pPr>
      <w:pStyle w:val="a3"/>
      <w:rPr>
        <w:b/>
        <w:bCs/>
        <w:color w:val="FF0000"/>
        <w:cs/>
      </w:rPr>
    </w:pPr>
    <w:r w:rsidRPr="00017979">
      <w:rPr>
        <w:b/>
        <w:bCs/>
        <w:color w:val="FF0000"/>
      </w:rPr>
      <w:t xml:space="preserve">                                                                                                                               </w:t>
    </w:r>
    <w:r w:rsidRPr="00017979">
      <w:rPr>
        <w:rFonts w:hint="cs"/>
        <w:b/>
        <w:bCs/>
        <w:color w:val="FF0000"/>
        <w:cs/>
      </w:rPr>
      <w:t>ข้อมูล ณวันที่ 30 มีนาคม 69</w:t>
    </w:r>
  </w:p>
  <w:p w14:paraId="06632128" w14:textId="77777777" w:rsidR="007B1125" w:rsidRPr="007B1125" w:rsidRDefault="007B1125" w:rsidP="007B1125">
    <w:pPr>
      <w:pStyle w:val="a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742A2" w14:textId="56B6C74C" w:rsidR="007B1125" w:rsidRDefault="0016759C">
    <w:pPr>
      <w:pStyle w:val="a3"/>
    </w:pPr>
    <w:r>
      <w:rPr>
        <w:noProof/>
      </w:rPr>
      <w:pict w14:anchorId="3D088D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823625" o:spid="_x0000_s2049" type="#_x0000_t75" style="position:absolute;margin-left:0;margin-top:0;width:450.5pt;height:453.65pt;z-index:-251658240;mso-position-horizontal:center;mso-position-horizontal-relative:margin;mso-position-vertical:center;mso-position-vertical-relative:margin" o:allowincell="f">
          <v:imagedata r:id="rId1" o:title="Emblem_of_Royal_Thai_Polic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A3522"/>
    <w:multiLevelType w:val="multilevel"/>
    <w:tmpl w:val="2350F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125"/>
    <w:rsid w:val="00017979"/>
    <w:rsid w:val="00146C00"/>
    <w:rsid w:val="001B08B9"/>
    <w:rsid w:val="002E5600"/>
    <w:rsid w:val="003A45D6"/>
    <w:rsid w:val="003C134A"/>
    <w:rsid w:val="003D7264"/>
    <w:rsid w:val="003E284C"/>
    <w:rsid w:val="00414FC4"/>
    <w:rsid w:val="00642518"/>
    <w:rsid w:val="00683D05"/>
    <w:rsid w:val="007B1125"/>
    <w:rsid w:val="008456DD"/>
    <w:rsid w:val="00871E35"/>
    <w:rsid w:val="00A1662F"/>
    <w:rsid w:val="00A241E7"/>
    <w:rsid w:val="00A504FD"/>
    <w:rsid w:val="00A76029"/>
    <w:rsid w:val="00CD0C42"/>
    <w:rsid w:val="00CD5C3E"/>
    <w:rsid w:val="00EF3553"/>
    <w:rsid w:val="00FB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9F1590"/>
  <w15:chartTrackingRefBased/>
  <w15:docId w15:val="{E59674D8-4533-433F-BEB3-5CC7058E1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11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B1125"/>
  </w:style>
  <w:style w:type="paragraph" w:styleId="a5">
    <w:name w:val="footer"/>
    <w:basedOn w:val="a"/>
    <w:link w:val="a6"/>
    <w:uiPriority w:val="99"/>
    <w:unhideWhenUsed/>
    <w:rsid w:val="007B11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B1125"/>
  </w:style>
  <w:style w:type="paragraph" w:styleId="a7">
    <w:name w:val="Normal (Web)"/>
    <w:basedOn w:val="a"/>
    <w:uiPriority w:val="99"/>
    <w:semiHidden/>
    <w:unhideWhenUsed/>
    <w:rsid w:val="007B11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8">
    <w:name w:val="Table Grid"/>
    <w:basedOn w:val="a1"/>
    <w:uiPriority w:val="39"/>
    <w:rsid w:val="00A24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CD0C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11047">
          <w:marLeft w:val="3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4206">
          <w:marLeft w:val="3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9497">
          <w:marLeft w:val="3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70604">
          <w:marLeft w:val="3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CAD43-94C6-4E08-B6F3-743B44EBB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1742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เศรษฐพงศ์ พงษ์สวรรค์</dc:creator>
  <cp:keywords/>
  <dc:description/>
  <cp:lastModifiedBy>เศรษฐพงศ์ พงษ์สวรรค์</cp:lastModifiedBy>
  <cp:revision>2</cp:revision>
  <dcterms:created xsi:type="dcterms:W3CDTF">2026-05-08T13:09:00Z</dcterms:created>
  <dcterms:modified xsi:type="dcterms:W3CDTF">2026-05-08T13:09:00Z</dcterms:modified>
</cp:coreProperties>
</file>